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FB" w:rsidRDefault="009075FB" w:rsidP="009075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6734CDFA" wp14:editId="6FCEED9F">
            <wp:extent cx="2030908" cy="8001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866" cy="80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5FB" w:rsidRDefault="009075FB" w:rsidP="004E39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5687F" w:rsidRPr="009075FB" w:rsidRDefault="0035687F" w:rsidP="0035687F">
      <w:pPr>
        <w:rPr>
          <w:rFonts w:ascii="Times New Roman" w:hAnsi="Times New Roman" w:cs="Times New Roman"/>
        </w:rPr>
      </w:pPr>
    </w:p>
    <w:p w:rsidR="003830EC" w:rsidRDefault="0035687F" w:rsidP="00401A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75FB">
        <w:rPr>
          <w:rFonts w:ascii="Times New Roman" w:hAnsi="Times New Roman" w:cs="Times New Roman"/>
          <w:b/>
          <w:sz w:val="36"/>
          <w:szCs w:val="36"/>
        </w:rPr>
        <w:t>Release of Information FAQs</w:t>
      </w:r>
    </w:p>
    <w:p w:rsidR="00401A07" w:rsidRPr="00475BE4" w:rsidRDefault="00401A07" w:rsidP="00401A0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75BE4" w:rsidRPr="009075FB" w:rsidRDefault="00475BE4" w:rsidP="00475BE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9075FB">
        <w:rPr>
          <w:rFonts w:ascii="Times New Roman" w:hAnsi="Times New Roman" w:cs="Times New Roman"/>
        </w:rPr>
        <w:t xml:space="preserve">Q:  </w:t>
      </w:r>
      <w:r w:rsidRPr="00475BE4">
        <w:rPr>
          <w:rFonts w:ascii="Times New Roman" w:hAnsi="Times New Roman" w:cs="Times New Roman"/>
          <w:b/>
          <w:u w:val="single"/>
        </w:rPr>
        <w:t>How do I submit my request?</w:t>
      </w:r>
    </w:p>
    <w:p w:rsidR="00475BE4" w:rsidRPr="009075FB" w:rsidRDefault="00475BE4" w:rsidP="00475BE4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9075FB">
        <w:rPr>
          <w:rFonts w:ascii="Times New Roman" w:hAnsi="Times New Roman" w:cs="Times New Roman"/>
        </w:rPr>
        <w:t xml:space="preserve">A:  </w:t>
      </w:r>
      <w:r>
        <w:rPr>
          <w:rFonts w:ascii="Times New Roman" w:hAnsi="Times New Roman" w:cs="Times New Roman"/>
        </w:rPr>
        <w:t xml:space="preserve">You may visit our </w:t>
      </w:r>
      <w:r w:rsidRPr="00BE07F3">
        <w:rPr>
          <w:rFonts w:ascii="Times New Roman" w:hAnsi="Times New Roman" w:cs="Times New Roman"/>
          <w:b/>
          <w:i/>
        </w:rPr>
        <w:t>Family Resource Center</w:t>
      </w:r>
      <w:r w:rsidRPr="00BE07F3">
        <w:rPr>
          <w:rFonts w:ascii="Times New Roman" w:hAnsi="Times New Roman" w:cs="Times New Roman"/>
          <w:b/>
        </w:rPr>
        <w:t xml:space="preserve"> at CHLA</w:t>
      </w:r>
      <w:r>
        <w:rPr>
          <w:rFonts w:ascii="Times New Roman" w:hAnsi="Times New Roman" w:cs="Times New Roman"/>
        </w:rPr>
        <w:t xml:space="preserve"> (address can be found on the attached authorization), a representative will provide the authorization form and guidance on how properly fill it out.  </w:t>
      </w:r>
      <w:r w:rsidRPr="003830EC">
        <w:rPr>
          <w:rFonts w:ascii="Times New Roman" w:hAnsi="Times New Roman" w:cs="Times New Roman"/>
          <w:b/>
        </w:rPr>
        <w:t>You will be asked to provide a government issued identification to confirm identity.</w:t>
      </w:r>
      <w:r>
        <w:rPr>
          <w:rFonts w:ascii="Times New Roman" w:hAnsi="Times New Roman" w:cs="Times New Roman"/>
        </w:rPr>
        <w:t xml:space="preserve"> You may also choose to </w:t>
      </w:r>
      <w:r w:rsidRPr="009075FB">
        <w:rPr>
          <w:rFonts w:ascii="Times New Roman" w:hAnsi="Times New Roman" w:cs="Times New Roman"/>
        </w:rPr>
        <w:t xml:space="preserve">mail in your request </w:t>
      </w:r>
      <w:r>
        <w:rPr>
          <w:rFonts w:ascii="Times New Roman" w:hAnsi="Times New Roman" w:cs="Times New Roman"/>
        </w:rPr>
        <w:t>along with a</w:t>
      </w:r>
      <w:r w:rsidRPr="009075FB">
        <w:rPr>
          <w:rFonts w:ascii="Times New Roman" w:hAnsi="Times New Roman" w:cs="Times New Roman"/>
        </w:rPr>
        <w:t xml:space="preserve"> copy of government</w:t>
      </w:r>
      <w:r>
        <w:rPr>
          <w:rFonts w:ascii="Times New Roman" w:hAnsi="Times New Roman" w:cs="Times New Roman"/>
        </w:rPr>
        <w:t xml:space="preserve"> ID to the address on the form.  Email option is also available, please </w:t>
      </w:r>
      <w:r w:rsidRPr="009075FB">
        <w:rPr>
          <w:rFonts w:ascii="Times New Roman" w:hAnsi="Times New Roman" w:cs="Times New Roman"/>
        </w:rPr>
        <w:t xml:space="preserve">scan and email your request (and ID) to our </w:t>
      </w:r>
      <w:hyperlink r:id="rId7" w:history="1">
        <w:r w:rsidRPr="009075FB">
          <w:rPr>
            <w:rStyle w:val="Hyperlink"/>
            <w:rFonts w:ascii="Times New Roman" w:hAnsi="Times New Roman" w:cs="Times New Roman"/>
          </w:rPr>
          <w:t>himrequest@chla.usc.edu</w:t>
        </w:r>
      </w:hyperlink>
      <w:r w:rsidRPr="009075FB">
        <w:rPr>
          <w:rFonts w:ascii="Times New Roman" w:hAnsi="Times New Roman" w:cs="Times New Roman"/>
        </w:rPr>
        <w:t xml:space="preserve"> email.</w:t>
      </w:r>
    </w:p>
    <w:p w:rsidR="00475BE4" w:rsidRDefault="00475BE4" w:rsidP="00475BE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Q:  </w:t>
      </w:r>
      <w:r w:rsidRPr="00475BE4">
        <w:rPr>
          <w:rFonts w:ascii="Times New Roman" w:hAnsi="Times New Roman" w:cs="Times New Roman"/>
          <w:b/>
          <w:u w:val="single"/>
        </w:rPr>
        <w:t>What are your hours of operation?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475BE4" w:rsidRDefault="00475BE4" w:rsidP="00475BE4">
      <w:pPr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A:  Monday-Friday 8:00a.m.- 4:00p.m.</w:t>
      </w:r>
    </w:p>
    <w:p w:rsidR="00475BE4" w:rsidRDefault="0035687F" w:rsidP="00DF1CC2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475BE4">
        <w:rPr>
          <w:rFonts w:ascii="Times New Roman" w:hAnsi="Times New Roman" w:cs="Times New Roman"/>
          <w:b/>
          <w:u w:val="single"/>
        </w:rPr>
        <w:t>Q:  Do you charge for medical records?</w:t>
      </w:r>
      <w:r w:rsidR="00A919D5" w:rsidRPr="00475BE4">
        <w:rPr>
          <w:rFonts w:ascii="Times New Roman" w:hAnsi="Times New Roman" w:cs="Times New Roman"/>
        </w:rPr>
        <w:t xml:space="preserve"> </w:t>
      </w:r>
    </w:p>
    <w:p w:rsidR="00475BE4" w:rsidRPr="00475BE4" w:rsidRDefault="0035687F" w:rsidP="00DF1CC2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475BE4">
        <w:rPr>
          <w:rFonts w:ascii="Times New Roman" w:hAnsi="Times New Roman" w:cs="Times New Roman"/>
        </w:rPr>
        <w:t>A:  If the records are for the patient/guardian and or for continuation of treatment, we do not charge.  Fees may apply for other purposes.</w:t>
      </w:r>
    </w:p>
    <w:p w:rsidR="00475BE4" w:rsidRPr="00073E1F" w:rsidRDefault="00475BE4" w:rsidP="00475BE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9075FB">
        <w:rPr>
          <w:rFonts w:ascii="Times New Roman" w:hAnsi="Times New Roman" w:cs="Times New Roman"/>
        </w:rPr>
        <w:t xml:space="preserve">Q:  </w:t>
      </w:r>
      <w:r w:rsidRPr="00073E1F">
        <w:rPr>
          <w:rFonts w:ascii="Times New Roman" w:hAnsi="Times New Roman" w:cs="Times New Roman"/>
          <w:b/>
          <w:u w:val="single"/>
        </w:rPr>
        <w:t>How long does it take to get my records?</w:t>
      </w:r>
    </w:p>
    <w:p w:rsidR="00475BE4" w:rsidRPr="009075FB" w:rsidRDefault="00475BE4" w:rsidP="00475BE4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9075FB">
        <w:rPr>
          <w:rFonts w:ascii="Times New Roman" w:hAnsi="Times New Roman" w:cs="Times New Roman"/>
        </w:rPr>
        <w:t>A:  We have 15 days to process and complete a request from the day it was submitted.  If the record contains any confidential information the request may take longer</w:t>
      </w:r>
      <w:r>
        <w:rPr>
          <w:rFonts w:ascii="Times New Roman" w:hAnsi="Times New Roman" w:cs="Times New Roman"/>
        </w:rPr>
        <w:t xml:space="preserve"> to process</w:t>
      </w:r>
      <w:r w:rsidRPr="009075FB">
        <w:rPr>
          <w:rFonts w:ascii="Times New Roman" w:hAnsi="Times New Roman" w:cs="Times New Roman"/>
        </w:rPr>
        <w:t>, detailed correspondence will be mailed out to the requesting party.</w:t>
      </w:r>
    </w:p>
    <w:p w:rsidR="00005151" w:rsidRPr="009075FB" w:rsidRDefault="00005151" w:rsidP="00A608C9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r w:rsidRPr="009075FB">
        <w:rPr>
          <w:rFonts w:ascii="Times New Roman" w:hAnsi="Times New Roman" w:cs="Times New Roman"/>
        </w:rPr>
        <w:t xml:space="preserve">Q:  </w:t>
      </w:r>
      <w:r w:rsidRPr="00475BE4">
        <w:rPr>
          <w:rFonts w:ascii="Times New Roman" w:hAnsi="Times New Roman" w:cs="Times New Roman"/>
          <w:b/>
          <w:u w:val="single"/>
        </w:rPr>
        <w:t>What if I need my records sooner than 15 days?</w:t>
      </w:r>
    </w:p>
    <w:p w:rsidR="008301CB" w:rsidRDefault="00005151" w:rsidP="008301CB">
      <w:pPr>
        <w:spacing w:line="360" w:lineRule="auto"/>
        <w:ind w:left="720"/>
        <w:rPr>
          <w:rFonts w:ascii="Times New Roman" w:hAnsi="Times New Roman" w:cs="Times New Roman"/>
        </w:rPr>
      </w:pPr>
      <w:r w:rsidRPr="009075FB">
        <w:rPr>
          <w:rFonts w:ascii="Times New Roman" w:hAnsi="Times New Roman" w:cs="Times New Roman"/>
        </w:rPr>
        <w:t xml:space="preserve">A:  Requests may be expedited based on </w:t>
      </w:r>
      <w:r w:rsidR="00452687" w:rsidRPr="009075FB">
        <w:rPr>
          <w:rFonts w:ascii="Times New Roman" w:hAnsi="Times New Roman" w:cs="Times New Roman"/>
        </w:rPr>
        <w:t>reason;</w:t>
      </w:r>
      <w:r w:rsidRPr="009075FB">
        <w:rPr>
          <w:rFonts w:ascii="Times New Roman" w:hAnsi="Times New Roman" w:cs="Times New Roman"/>
        </w:rPr>
        <w:t xml:space="preserve"> it is up to the discretion of the H</w:t>
      </w:r>
      <w:r w:rsidR="0090124D">
        <w:rPr>
          <w:rFonts w:ascii="Times New Roman" w:hAnsi="Times New Roman" w:cs="Times New Roman"/>
        </w:rPr>
        <w:t>IM</w:t>
      </w:r>
      <w:r w:rsidRPr="009075FB">
        <w:rPr>
          <w:rFonts w:ascii="Times New Roman" w:hAnsi="Times New Roman" w:cs="Times New Roman"/>
        </w:rPr>
        <w:t xml:space="preserve"> Manager to expedite the request.  </w:t>
      </w:r>
    </w:p>
    <w:p w:rsidR="008301CB" w:rsidRPr="00A97F5B" w:rsidRDefault="008301CB" w:rsidP="008301CB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A97F5B">
        <w:rPr>
          <w:rFonts w:ascii="Times New Roman" w:hAnsi="Times New Roman" w:cs="Times New Roman"/>
        </w:rPr>
        <w:t xml:space="preserve">Q:  </w:t>
      </w:r>
      <w:r w:rsidRPr="00A97F5B">
        <w:rPr>
          <w:rFonts w:ascii="Times New Roman" w:hAnsi="Times New Roman" w:cs="Times New Roman"/>
          <w:b/>
          <w:u w:val="single"/>
        </w:rPr>
        <w:t>What would be included in the “clinically relevant pertinent information?”</w:t>
      </w:r>
    </w:p>
    <w:p w:rsidR="008301CB" w:rsidRDefault="008301CB" w:rsidP="008301CB">
      <w:pPr>
        <w:spacing w:line="360" w:lineRule="auto"/>
        <w:ind w:left="720"/>
        <w:rPr>
          <w:rFonts w:ascii="Times New Roman" w:hAnsi="Times New Roman" w:cs="Times New Roman"/>
        </w:rPr>
      </w:pPr>
      <w:r w:rsidRPr="00A97F5B">
        <w:rPr>
          <w:rFonts w:ascii="Times New Roman" w:hAnsi="Times New Roman" w:cs="Times New Roman"/>
        </w:rPr>
        <w:t xml:space="preserve">A:    </w:t>
      </w:r>
      <w:r w:rsidR="000B5206" w:rsidRPr="00A97F5B">
        <w:rPr>
          <w:rFonts w:ascii="Times New Roman" w:hAnsi="Times New Roman" w:cs="Times New Roman"/>
        </w:rPr>
        <w:t>Clinically</w:t>
      </w:r>
      <w:r w:rsidRPr="00A97F5B">
        <w:rPr>
          <w:rFonts w:ascii="Times New Roman" w:hAnsi="Times New Roman" w:cs="Times New Roman"/>
        </w:rPr>
        <w:t xml:space="preserve"> relevant pertinent information includes, if available, </w:t>
      </w:r>
      <w:r w:rsidR="00EF1C87" w:rsidRPr="00A97F5B">
        <w:rPr>
          <w:rFonts w:ascii="Times New Roman" w:hAnsi="Times New Roman" w:cs="Times New Roman"/>
        </w:rPr>
        <w:t>h</w:t>
      </w:r>
      <w:r w:rsidRPr="00A97F5B">
        <w:rPr>
          <w:rFonts w:ascii="Times New Roman" w:hAnsi="Times New Roman" w:cs="Times New Roman"/>
        </w:rPr>
        <w:t xml:space="preserve">istory and </w:t>
      </w:r>
      <w:r w:rsidR="00EF1C87" w:rsidRPr="00A97F5B">
        <w:rPr>
          <w:rFonts w:ascii="Times New Roman" w:hAnsi="Times New Roman" w:cs="Times New Roman"/>
        </w:rPr>
        <w:t>p</w:t>
      </w:r>
      <w:r w:rsidRPr="00A97F5B">
        <w:rPr>
          <w:rFonts w:ascii="Times New Roman" w:hAnsi="Times New Roman" w:cs="Times New Roman"/>
        </w:rPr>
        <w:t>hysical</w:t>
      </w:r>
      <w:r w:rsidR="00EF1C87" w:rsidRPr="00A97F5B">
        <w:rPr>
          <w:rFonts w:ascii="Times New Roman" w:hAnsi="Times New Roman" w:cs="Times New Roman"/>
        </w:rPr>
        <w:t xml:space="preserve"> reports</w:t>
      </w:r>
      <w:r w:rsidRPr="00A97F5B">
        <w:rPr>
          <w:rFonts w:ascii="Times New Roman" w:hAnsi="Times New Roman" w:cs="Times New Roman"/>
        </w:rPr>
        <w:t xml:space="preserve">, </w:t>
      </w:r>
      <w:r w:rsidR="00EF1C87" w:rsidRPr="00A97F5B">
        <w:rPr>
          <w:rFonts w:ascii="Times New Roman" w:hAnsi="Times New Roman" w:cs="Times New Roman"/>
        </w:rPr>
        <w:t>o</w:t>
      </w:r>
      <w:r w:rsidRPr="00A97F5B">
        <w:rPr>
          <w:rFonts w:ascii="Times New Roman" w:hAnsi="Times New Roman" w:cs="Times New Roman"/>
        </w:rPr>
        <w:t xml:space="preserve">perative </w:t>
      </w:r>
      <w:r w:rsidR="00EF1C87" w:rsidRPr="00A97F5B">
        <w:rPr>
          <w:rFonts w:ascii="Times New Roman" w:hAnsi="Times New Roman" w:cs="Times New Roman"/>
        </w:rPr>
        <w:t>r</w:t>
      </w:r>
      <w:r w:rsidRPr="00A97F5B">
        <w:rPr>
          <w:rFonts w:ascii="Times New Roman" w:hAnsi="Times New Roman" w:cs="Times New Roman"/>
        </w:rPr>
        <w:t>eport</w:t>
      </w:r>
      <w:r w:rsidR="00EF1C87" w:rsidRPr="00A97F5B">
        <w:rPr>
          <w:rFonts w:ascii="Times New Roman" w:hAnsi="Times New Roman" w:cs="Times New Roman"/>
        </w:rPr>
        <w:t>,</w:t>
      </w:r>
      <w:r w:rsidRPr="00A97F5B">
        <w:rPr>
          <w:rFonts w:ascii="Times New Roman" w:hAnsi="Times New Roman" w:cs="Times New Roman"/>
        </w:rPr>
        <w:t xml:space="preserve"> </w:t>
      </w:r>
      <w:r w:rsidR="00EF1C87" w:rsidRPr="00A97F5B">
        <w:rPr>
          <w:rFonts w:ascii="Times New Roman" w:hAnsi="Times New Roman" w:cs="Times New Roman"/>
        </w:rPr>
        <w:t>d</w:t>
      </w:r>
      <w:r w:rsidRPr="00A97F5B">
        <w:rPr>
          <w:rFonts w:ascii="Times New Roman" w:hAnsi="Times New Roman" w:cs="Times New Roman"/>
        </w:rPr>
        <w:t xml:space="preserve">ischarge </w:t>
      </w:r>
      <w:r w:rsidR="00EF1C87" w:rsidRPr="00A97F5B">
        <w:rPr>
          <w:rFonts w:ascii="Times New Roman" w:hAnsi="Times New Roman" w:cs="Times New Roman"/>
        </w:rPr>
        <w:t>s</w:t>
      </w:r>
      <w:r w:rsidRPr="00A97F5B">
        <w:rPr>
          <w:rFonts w:ascii="Times New Roman" w:hAnsi="Times New Roman" w:cs="Times New Roman"/>
        </w:rPr>
        <w:t xml:space="preserve">ummary, </w:t>
      </w:r>
      <w:r w:rsidR="00EF1C87" w:rsidRPr="00A97F5B">
        <w:rPr>
          <w:rFonts w:ascii="Times New Roman" w:hAnsi="Times New Roman" w:cs="Times New Roman"/>
        </w:rPr>
        <w:t>c</w:t>
      </w:r>
      <w:r w:rsidRPr="00A97F5B">
        <w:rPr>
          <w:rFonts w:ascii="Times New Roman" w:hAnsi="Times New Roman" w:cs="Times New Roman"/>
        </w:rPr>
        <w:t xml:space="preserve">onsults and </w:t>
      </w:r>
      <w:r w:rsidR="00EF1C87" w:rsidRPr="00A97F5B">
        <w:rPr>
          <w:rFonts w:ascii="Times New Roman" w:hAnsi="Times New Roman" w:cs="Times New Roman"/>
        </w:rPr>
        <w:t>r</w:t>
      </w:r>
      <w:r w:rsidRPr="00A97F5B">
        <w:rPr>
          <w:rFonts w:ascii="Times New Roman" w:hAnsi="Times New Roman" w:cs="Times New Roman"/>
        </w:rPr>
        <w:t xml:space="preserve">eferrals, </w:t>
      </w:r>
      <w:r w:rsidR="00EF1C87" w:rsidRPr="00A97F5B">
        <w:rPr>
          <w:rFonts w:ascii="Times New Roman" w:hAnsi="Times New Roman" w:cs="Times New Roman"/>
        </w:rPr>
        <w:t>o</w:t>
      </w:r>
      <w:r w:rsidRPr="00A97F5B">
        <w:rPr>
          <w:rFonts w:ascii="Times New Roman" w:hAnsi="Times New Roman" w:cs="Times New Roman"/>
        </w:rPr>
        <w:t xml:space="preserve">utpatient </w:t>
      </w:r>
      <w:r w:rsidR="00EF1C87" w:rsidRPr="00A97F5B">
        <w:rPr>
          <w:rFonts w:ascii="Times New Roman" w:hAnsi="Times New Roman" w:cs="Times New Roman"/>
        </w:rPr>
        <w:t>p</w:t>
      </w:r>
      <w:r w:rsidRPr="00A97F5B">
        <w:rPr>
          <w:rFonts w:ascii="Times New Roman" w:hAnsi="Times New Roman" w:cs="Times New Roman"/>
        </w:rPr>
        <w:t xml:space="preserve">rovider </w:t>
      </w:r>
      <w:r w:rsidR="00EF1C87" w:rsidRPr="00A97F5B">
        <w:rPr>
          <w:rFonts w:ascii="Times New Roman" w:hAnsi="Times New Roman" w:cs="Times New Roman"/>
        </w:rPr>
        <w:t>n</w:t>
      </w:r>
      <w:r w:rsidRPr="00A97F5B">
        <w:rPr>
          <w:rFonts w:ascii="Times New Roman" w:hAnsi="Times New Roman" w:cs="Times New Roman"/>
        </w:rPr>
        <w:t>otes, laboratory results, pathology reports, and radiology reports</w:t>
      </w:r>
      <w:r w:rsidR="003A58FD" w:rsidRPr="00A97F5B">
        <w:rPr>
          <w:rFonts w:ascii="Times New Roman" w:hAnsi="Times New Roman" w:cs="Times New Roman"/>
        </w:rPr>
        <w:t xml:space="preserve"> for the last 2 years of visits</w:t>
      </w:r>
      <w:r w:rsidRPr="00A97F5B">
        <w:rPr>
          <w:rFonts w:ascii="Times New Roman" w:hAnsi="Times New Roman" w:cs="Times New Roman"/>
        </w:rPr>
        <w:t>.</w:t>
      </w:r>
    </w:p>
    <w:p w:rsidR="0073246C" w:rsidRDefault="0073246C" w:rsidP="0073246C">
      <w:pPr>
        <w:spacing w:line="360" w:lineRule="auto"/>
        <w:ind w:left="720"/>
        <w:rPr>
          <w:rFonts w:ascii="Times New Roman" w:hAnsi="Times New Roman" w:cs="Times New Roman"/>
        </w:rPr>
      </w:pPr>
    </w:p>
    <w:p w:rsidR="004E3951" w:rsidRPr="00475BE4" w:rsidRDefault="00401A07" w:rsidP="00CE3915">
      <w:pPr>
        <w:rPr>
          <w:rFonts w:ascii="Times New Roman" w:hAnsi="Times New Roman" w:cs="Times New Roman"/>
          <w:b/>
          <w:u w:val="single"/>
        </w:rPr>
      </w:pPr>
      <w:r w:rsidRPr="00475BE4">
        <w:rPr>
          <w:rFonts w:ascii="Times New Roman" w:hAnsi="Times New Roman" w:cs="Times New Roman"/>
          <w:b/>
        </w:rPr>
        <w:t xml:space="preserve">If you have any questions regarding the completion </w:t>
      </w:r>
      <w:r w:rsidR="00BE07F3" w:rsidRPr="00475BE4">
        <w:rPr>
          <w:rFonts w:ascii="Times New Roman" w:hAnsi="Times New Roman" w:cs="Times New Roman"/>
          <w:b/>
        </w:rPr>
        <w:t xml:space="preserve">and submission </w:t>
      </w:r>
      <w:r w:rsidRPr="00475BE4">
        <w:rPr>
          <w:rFonts w:ascii="Times New Roman" w:hAnsi="Times New Roman" w:cs="Times New Roman"/>
          <w:b/>
        </w:rPr>
        <w:t xml:space="preserve">of this authorization, </w:t>
      </w:r>
      <w:r w:rsidRPr="00475BE4">
        <w:rPr>
          <w:rFonts w:ascii="Times New Roman" w:hAnsi="Times New Roman" w:cs="Times New Roman"/>
          <w:b/>
          <w:u w:val="single"/>
        </w:rPr>
        <w:t>please call 323-361-2381</w:t>
      </w:r>
      <w:r w:rsidR="00C53396" w:rsidRPr="00475BE4">
        <w:rPr>
          <w:rFonts w:ascii="Times New Roman" w:hAnsi="Times New Roman" w:cs="Times New Roman"/>
          <w:b/>
        </w:rPr>
        <w:t xml:space="preserve"> and a member of the </w:t>
      </w:r>
      <w:r w:rsidR="00C53396" w:rsidRPr="00475BE4">
        <w:rPr>
          <w:rFonts w:ascii="Times New Roman" w:hAnsi="Times New Roman" w:cs="Times New Roman"/>
          <w:b/>
          <w:i/>
          <w:u w:val="single"/>
        </w:rPr>
        <w:t>Health Information Management Team</w:t>
      </w:r>
      <w:r w:rsidR="00C53396" w:rsidRPr="00475BE4">
        <w:rPr>
          <w:rFonts w:ascii="Times New Roman" w:hAnsi="Times New Roman" w:cs="Times New Roman"/>
          <w:b/>
          <w:u w:val="single"/>
        </w:rPr>
        <w:t xml:space="preserve"> will provide assistance.</w:t>
      </w:r>
      <w:r w:rsidRPr="00475BE4">
        <w:rPr>
          <w:rFonts w:ascii="Times New Roman" w:hAnsi="Times New Roman" w:cs="Times New Roman"/>
          <w:b/>
          <w:u w:val="single"/>
        </w:rPr>
        <w:t xml:space="preserve"> </w:t>
      </w:r>
    </w:p>
    <w:sectPr w:rsidR="004E3951" w:rsidRPr="00475BE4" w:rsidSect="008301CB">
      <w:pgSz w:w="12240" w:h="15840"/>
      <w:pgMar w:top="720" w:right="126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2CF5"/>
    <w:multiLevelType w:val="hybridMultilevel"/>
    <w:tmpl w:val="CE341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3871"/>
    <w:multiLevelType w:val="hybridMultilevel"/>
    <w:tmpl w:val="00B8C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C12027"/>
    <w:multiLevelType w:val="hybridMultilevel"/>
    <w:tmpl w:val="5AA6E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C0C47"/>
    <w:multiLevelType w:val="hybridMultilevel"/>
    <w:tmpl w:val="596849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16845"/>
    <w:multiLevelType w:val="hybridMultilevel"/>
    <w:tmpl w:val="E3D63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27663"/>
    <w:multiLevelType w:val="multilevel"/>
    <w:tmpl w:val="6DCEE6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902CC"/>
    <w:multiLevelType w:val="hybridMultilevel"/>
    <w:tmpl w:val="EDD25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A74826"/>
    <w:multiLevelType w:val="hybridMultilevel"/>
    <w:tmpl w:val="5970A6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096FDA"/>
    <w:multiLevelType w:val="hybridMultilevel"/>
    <w:tmpl w:val="256AA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F2D65"/>
    <w:multiLevelType w:val="hybridMultilevel"/>
    <w:tmpl w:val="6DCE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F7AB7"/>
    <w:multiLevelType w:val="hybridMultilevel"/>
    <w:tmpl w:val="377A8F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EC0394"/>
    <w:multiLevelType w:val="hybridMultilevel"/>
    <w:tmpl w:val="EF4A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B579A"/>
    <w:multiLevelType w:val="hybridMultilevel"/>
    <w:tmpl w:val="DFA670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AF72F97"/>
    <w:multiLevelType w:val="multilevel"/>
    <w:tmpl w:val="CE341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E4D9F"/>
    <w:multiLevelType w:val="hybridMultilevel"/>
    <w:tmpl w:val="5A5E2644"/>
    <w:lvl w:ilvl="0" w:tplc="4D9CAD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9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51"/>
    <w:rsid w:val="00005151"/>
    <w:rsid w:val="000B5206"/>
    <w:rsid w:val="000C18E2"/>
    <w:rsid w:val="001D087B"/>
    <w:rsid w:val="001F37EA"/>
    <w:rsid w:val="002A7226"/>
    <w:rsid w:val="0035687F"/>
    <w:rsid w:val="003830EC"/>
    <w:rsid w:val="003A58FD"/>
    <w:rsid w:val="00401A07"/>
    <w:rsid w:val="00445BC0"/>
    <w:rsid w:val="00452687"/>
    <w:rsid w:val="004624A1"/>
    <w:rsid w:val="00475BE4"/>
    <w:rsid w:val="004E3951"/>
    <w:rsid w:val="005F5983"/>
    <w:rsid w:val="00605340"/>
    <w:rsid w:val="00660F23"/>
    <w:rsid w:val="006D30F6"/>
    <w:rsid w:val="00727820"/>
    <w:rsid w:val="0073246C"/>
    <w:rsid w:val="007338BD"/>
    <w:rsid w:val="007558B7"/>
    <w:rsid w:val="008301CB"/>
    <w:rsid w:val="00835158"/>
    <w:rsid w:val="008D2B49"/>
    <w:rsid w:val="0090124D"/>
    <w:rsid w:val="009075FB"/>
    <w:rsid w:val="009A5E87"/>
    <w:rsid w:val="00A33896"/>
    <w:rsid w:val="00A608C9"/>
    <w:rsid w:val="00A919D5"/>
    <w:rsid w:val="00A97F5B"/>
    <w:rsid w:val="00AE50F7"/>
    <w:rsid w:val="00BE07F3"/>
    <w:rsid w:val="00C32777"/>
    <w:rsid w:val="00C53396"/>
    <w:rsid w:val="00CE3915"/>
    <w:rsid w:val="00D922FA"/>
    <w:rsid w:val="00DF1CC2"/>
    <w:rsid w:val="00DF76A6"/>
    <w:rsid w:val="00EA3EA9"/>
    <w:rsid w:val="00EB095A"/>
    <w:rsid w:val="00EF1C87"/>
    <w:rsid w:val="00F409BF"/>
    <w:rsid w:val="00FB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1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51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5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imrequest@chla.usc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1615</Characters>
  <Application>Microsoft Macintosh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Los Angeles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Alejandro</dc:creator>
  <cp:lastModifiedBy>Nuno Alejandro</cp:lastModifiedBy>
  <cp:revision>2</cp:revision>
  <cp:lastPrinted>2018-07-09T19:06:00Z</cp:lastPrinted>
  <dcterms:created xsi:type="dcterms:W3CDTF">2018-11-27T17:24:00Z</dcterms:created>
  <dcterms:modified xsi:type="dcterms:W3CDTF">2018-11-27T17:24:00Z</dcterms:modified>
</cp:coreProperties>
</file>