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0170"/>
      </w:tblGrid>
      <w:tr w:rsidR="00865587" w14:paraId="5A087D09" w14:textId="77777777" w:rsidTr="00896ACE">
        <w:tc>
          <w:tcPr>
            <w:tcW w:w="10170" w:type="dxa"/>
          </w:tcPr>
          <w:p w14:paraId="5659723B" w14:textId="7A565B86" w:rsidR="00865587" w:rsidRDefault="00865587">
            <w:pPr>
              <w:pStyle w:val="Heading1"/>
              <w:rPr>
                <w:rFonts w:ascii="Arial" w:hAnsi="Arial" w:cs="Arial"/>
                <w:b/>
                <w:bCs/>
                <w:color w:val="FF0000"/>
                <w:sz w:val="24"/>
                <w:u w:val="none"/>
              </w:rPr>
            </w:pPr>
            <w:r w:rsidRPr="00865587">
              <w:rPr>
                <w:rFonts w:ascii="Arial" w:hAnsi="Arial" w:cs="Arial"/>
                <w:b/>
                <w:bCs/>
                <w:color w:val="FF0000"/>
                <w:sz w:val="24"/>
                <w:u w:val="none"/>
              </w:rPr>
              <w:t>Instructions:</w:t>
            </w:r>
          </w:p>
          <w:p w14:paraId="5E022800" w14:textId="13C57FD0" w:rsidR="00865587" w:rsidRDefault="00865587" w:rsidP="00865587"/>
          <w:p w14:paraId="4DA41005" w14:textId="77777777" w:rsidR="000F3ADB" w:rsidRDefault="00156C24" w:rsidP="000F3AD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sz w:val="24"/>
                <w:szCs w:val="24"/>
              </w:rPr>
              <w:t xml:space="preserve">Children ages 7- 13: </w:t>
            </w:r>
          </w:p>
          <w:p w14:paraId="4B429D23" w14:textId="2186DB9E" w:rsidR="00865587" w:rsidRPr="000F3ADB" w:rsidRDefault="00156C24" w:rsidP="000F3ADB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sz w:val="24"/>
                <w:szCs w:val="24"/>
              </w:rPr>
              <w:t xml:space="preserve">Use this </w:t>
            </w:r>
            <w:r w:rsidR="00865587" w:rsidRPr="000F3ADB">
              <w:rPr>
                <w:rFonts w:ascii="Arial" w:hAnsi="Arial" w:cs="Arial"/>
                <w:bCs/>
                <w:sz w:val="24"/>
                <w:szCs w:val="24"/>
              </w:rPr>
              <w:t xml:space="preserve">simplified assent form to obtain assent from children ages 7 to 13 years old.  </w:t>
            </w:r>
          </w:p>
          <w:p w14:paraId="77C3B6D7" w14:textId="77777777" w:rsidR="000F3ADB" w:rsidRDefault="00B33013" w:rsidP="000F3ADB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sz w:val="24"/>
                <w:szCs w:val="24"/>
              </w:rPr>
              <w:t xml:space="preserve">Adolescents ages 14-17: </w:t>
            </w:r>
          </w:p>
          <w:p w14:paraId="6533A71D" w14:textId="56A2E90F" w:rsidR="00B33013" w:rsidRPr="000F3ADB" w:rsidRDefault="004E3BE1" w:rsidP="000F3ADB">
            <w:pPr>
              <w:numPr>
                <w:ilvl w:val="1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Use</w:t>
            </w:r>
            <w:r w:rsidR="00B33013" w:rsidRPr="000F3ADB">
              <w:rPr>
                <w:rFonts w:ascii="Arial" w:hAnsi="Arial" w:cs="Arial"/>
                <w:bCs/>
                <w:sz w:val="24"/>
                <w:szCs w:val="24"/>
              </w:rPr>
              <w:t xml:space="preserve"> a single </w:t>
            </w:r>
            <w:bookmarkStart w:id="0" w:name="_Hlk40095986"/>
            <w:r w:rsidR="00B33013" w:rsidRPr="000F3ADB">
              <w:rPr>
                <w:rFonts w:ascii="Arial" w:hAnsi="Arial" w:cs="Arial"/>
                <w:bCs/>
                <w:sz w:val="24"/>
                <w:szCs w:val="24"/>
              </w:rPr>
              <w:t>parental permission/assent document with signature lines for both parental permission and child assent</w:t>
            </w:r>
            <w:bookmarkEnd w:id="0"/>
            <w:r w:rsidR="00B33013" w:rsidRPr="000F3AD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0372DF3" w14:textId="77777777" w:rsidR="000F3ADB" w:rsidRDefault="00156C24" w:rsidP="000F3AD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sz w:val="24"/>
                <w:szCs w:val="24"/>
              </w:rPr>
              <w:t xml:space="preserve">Adults Unable to Consent: </w:t>
            </w:r>
          </w:p>
          <w:p w14:paraId="1AC5130D" w14:textId="2A4A51F7" w:rsidR="00865587" w:rsidRPr="000F3ADB" w:rsidRDefault="00156C24" w:rsidP="000F3ADB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sz w:val="24"/>
                <w:szCs w:val="24"/>
              </w:rPr>
              <w:t>Use this</w:t>
            </w:r>
            <w:r w:rsidR="00865587" w:rsidRPr="000F3ADB">
              <w:rPr>
                <w:rFonts w:ascii="Arial" w:hAnsi="Arial" w:cs="Arial"/>
                <w:bCs/>
                <w:sz w:val="24"/>
                <w:szCs w:val="24"/>
              </w:rPr>
              <w:t xml:space="preserve"> simplified assent form for obtaining assent from adults who are unable to consent for themselves.</w:t>
            </w:r>
          </w:p>
          <w:p w14:paraId="5956B0C3" w14:textId="170B2186" w:rsidR="00156C24" w:rsidRPr="000F3ADB" w:rsidRDefault="00156C24" w:rsidP="000F3AD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sz w:val="24"/>
                <w:szCs w:val="24"/>
              </w:rPr>
              <w:t xml:space="preserve">In some circumstances children and adults may not be able to sign the assent form, but investigators are required to document on the parental permission form </w:t>
            </w:r>
            <w:r w:rsidR="00B33013" w:rsidRPr="000F3ADB">
              <w:rPr>
                <w:rFonts w:ascii="Arial" w:hAnsi="Arial" w:cs="Arial"/>
                <w:bCs/>
                <w:sz w:val="24"/>
                <w:szCs w:val="24"/>
              </w:rPr>
              <w:t>whether</w:t>
            </w:r>
            <w:r w:rsidRPr="000F3ADB">
              <w:rPr>
                <w:rFonts w:ascii="Arial" w:hAnsi="Arial" w:cs="Arial"/>
                <w:bCs/>
                <w:sz w:val="24"/>
                <w:szCs w:val="24"/>
              </w:rPr>
              <w:t xml:space="preserve"> assent is obtained. </w:t>
            </w:r>
          </w:p>
          <w:p w14:paraId="7E110014" w14:textId="2BA79EFB" w:rsidR="007855E8" w:rsidRPr="000F3ADB" w:rsidRDefault="00593BE0" w:rsidP="000F3ADB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sz w:val="24"/>
                <w:szCs w:val="24"/>
              </w:rPr>
              <w:t>Reading Level:  Write the assent</w:t>
            </w:r>
            <w:r w:rsidRPr="000F3ADB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>at a reading level that is appropriate for the children and/or adults involved in the study</w:t>
            </w:r>
            <w:r w:rsidR="007855E8"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</w:p>
          <w:p w14:paraId="48C05752" w14:textId="2EBBAF90" w:rsidR="007855E8" w:rsidRPr="000F3ADB" w:rsidRDefault="007855E8" w:rsidP="000F3ADB">
            <w:pPr>
              <w:numPr>
                <w:ilvl w:val="1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Write the assent </w:t>
            </w:r>
            <w:r w:rsidR="00494ADE"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form </w:t>
            </w:r>
            <w:r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at a </w:t>
            </w:r>
            <w:r w:rsidR="00593BE0"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593BE0" w:rsidRPr="000F3ADB">
              <w:rPr>
                <w:rFonts w:ascii="Arial" w:hAnsi="Arial" w:cs="Arial"/>
                <w:bCs/>
                <w:iCs/>
                <w:sz w:val="24"/>
                <w:szCs w:val="24"/>
                <w:vertAlign w:val="superscript"/>
              </w:rPr>
              <w:t>nd</w:t>
            </w:r>
            <w:r w:rsidR="00593BE0"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or 3</w:t>
            </w:r>
            <w:r w:rsidR="00593BE0" w:rsidRPr="000F3ADB">
              <w:rPr>
                <w:rFonts w:ascii="Arial" w:hAnsi="Arial" w:cs="Arial"/>
                <w:bCs/>
                <w:iCs/>
                <w:sz w:val="24"/>
                <w:szCs w:val="24"/>
                <w:vertAlign w:val="superscript"/>
              </w:rPr>
              <w:t>rd</w:t>
            </w:r>
            <w:r w:rsidR="00593BE0"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grade reading level</w:t>
            </w:r>
            <w:r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for children ages 7 and 8.</w:t>
            </w:r>
          </w:p>
          <w:p w14:paraId="37A9565D" w14:textId="0A9126B0" w:rsidR="00865587" w:rsidRPr="000F3ADB" w:rsidRDefault="007855E8" w:rsidP="000F3ADB">
            <w:pPr>
              <w:numPr>
                <w:ilvl w:val="1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Do not write the assent </w:t>
            </w:r>
            <w:r w:rsidR="00494ADE"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form </w:t>
            </w:r>
            <w:r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>any</w:t>
            </w:r>
            <w:r w:rsidR="00593BE0"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higher than an 8</w:t>
            </w:r>
            <w:r w:rsidR="00593BE0" w:rsidRPr="000F3ADB">
              <w:rPr>
                <w:rFonts w:ascii="Arial" w:hAnsi="Arial" w:cs="Arial"/>
                <w:bCs/>
                <w:iCs/>
                <w:sz w:val="24"/>
                <w:szCs w:val="24"/>
                <w:vertAlign w:val="superscript"/>
              </w:rPr>
              <w:t>th</w:t>
            </w:r>
            <w:r w:rsidR="00593BE0" w:rsidRPr="000F3AD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grade reading level.</w:t>
            </w:r>
          </w:p>
          <w:p w14:paraId="2D672646" w14:textId="77777777" w:rsidR="00980B8C" w:rsidRPr="000F3ADB" w:rsidRDefault="00980B8C" w:rsidP="000F3AD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sz w:val="24"/>
                <w:szCs w:val="24"/>
              </w:rPr>
              <w:t xml:space="preserve">The areas highlighted in yellow are the areas of the template that need to be completed. </w:t>
            </w:r>
          </w:p>
          <w:p w14:paraId="69341BC0" w14:textId="77777777" w:rsidR="00980B8C" w:rsidRPr="000F3ADB" w:rsidRDefault="00980B8C" w:rsidP="000F3AD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sz w:val="24"/>
                <w:szCs w:val="24"/>
              </w:rPr>
              <w:t xml:space="preserve">Remove the yellow highlighting before submission to the IRB.  </w:t>
            </w:r>
          </w:p>
          <w:p w14:paraId="0F198A2A" w14:textId="4088E2A6" w:rsidR="00980B8C" w:rsidRDefault="00980B8C" w:rsidP="000F3AD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F3ADB">
              <w:rPr>
                <w:rFonts w:ascii="Arial" w:hAnsi="Arial" w:cs="Arial"/>
                <w:bCs/>
                <w:sz w:val="24"/>
                <w:szCs w:val="24"/>
              </w:rPr>
              <w:t xml:space="preserve">Remove this instructions box before submission to the IRB. </w:t>
            </w:r>
          </w:p>
          <w:p w14:paraId="5E6BC023" w14:textId="77777777" w:rsidR="007532B2" w:rsidRPr="000F3ADB" w:rsidRDefault="007532B2" w:rsidP="007532B2">
            <w:pPr>
              <w:pStyle w:val="ListParagraph"/>
              <w:autoSpaceDE w:val="0"/>
              <w:autoSpaceDN w:val="0"/>
              <w:ind w:left="36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AC0A00" w14:textId="1566A4FA" w:rsidR="00865587" w:rsidRPr="007532B2" w:rsidRDefault="007532B2" w:rsidP="007532B2">
            <w:pPr>
              <w:jc w:val="right"/>
              <w:rPr>
                <w:sz w:val="24"/>
                <w:szCs w:val="24"/>
              </w:rPr>
            </w:pPr>
            <w:r w:rsidRPr="007532B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Last Revision Date: 09-22-2020</w:t>
            </w:r>
          </w:p>
        </w:tc>
      </w:tr>
    </w:tbl>
    <w:p w14:paraId="5F76A251" w14:textId="77777777" w:rsidR="00DF74BE" w:rsidRPr="00D52422" w:rsidRDefault="00DF74BE">
      <w:pPr>
        <w:rPr>
          <w:rFonts w:ascii="Comic Sans MS" w:hAnsi="Comic Sans MS"/>
          <w:sz w:val="24"/>
          <w:u w:val="single"/>
        </w:rPr>
      </w:pPr>
    </w:p>
    <w:p w14:paraId="653DE247" w14:textId="58FE4C7A" w:rsidR="00DF74BE" w:rsidRPr="00D52422" w:rsidRDefault="00DF74BE">
      <w:pPr>
        <w:pStyle w:val="BodyText"/>
        <w:rPr>
          <w:rFonts w:ascii="Comic Sans MS" w:hAnsi="Comic Sans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09"/>
        <w:gridCol w:w="7351"/>
      </w:tblGrid>
      <w:tr w:rsidR="005E36DD" w:rsidRPr="00CB2168" w14:paraId="5D711DAE" w14:textId="77777777" w:rsidTr="00980B8C">
        <w:tc>
          <w:tcPr>
            <w:tcW w:w="2009" w:type="dxa"/>
          </w:tcPr>
          <w:p w14:paraId="121EAA5E" w14:textId="77777777" w:rsidR="005E36DD" w:rsidRPr="00980B8C" w:rsidRDefault="001F5A27" w:rsidP="005E36DD">
            <w:pPr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  <w:r w:rsidRPr="00980B8C">
              <w:rPr>
                <w:rFonts w:ascii="Arial" w:hAnsi="Arial" w:cs="Arial"/>
                <w:iCs/>
                <w:noProof/>
                <w:color w:val="FF0000"/>
                <w:sz w:val="24"/>
                <w:szCs w:val="24"/>
              </w:rPr>
              <w:drawing>
                <wp:inline distT="0" distB="0" distL="0" distR="0" wp14:anchorId="1A90F247" wp14:editId="491C48A3">
                  <wp:extent cx="1031240" cy="1381760"/>
                  <wp:effectExtent l="0" t="0" r="0" b="8890"/>
                  <wp:docPr id="1" name="Picture 1" descr="microscope_gu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roscope_gu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1" w:type="dxa"/>
          </w:tcPr>
          <w:p w14:paraId="3D7A9331" w14:textId="77777777" w:rsidR="005E36DD" w:rsidRPr="00980B8C" w:rsidRDefault="005E36DD" w:rsidP="00C273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6D9DBD" w14:textId="77777777" w:rsidR="005E36DD" w:rsidRPr="00980B8C" w:rsidRDefault="005E36DD" w:rsidP="00C273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B8C">
              <w:rPr>
                <w:rFonts w:ascii="Arial" w:hAnsi="Arial" w:cs="Arial"/>
                <w:sz w:val="24"/>
                <w:szCs w:val="24"/>
              </w:rPr>
              <w:t>Children’s Hospital Los Angeles</w:t>
            </w:r>
          </w:p>
          <w:p w14:paraId="62491474" w14:textId="577B4744" w:rsidR="005E36DD" w:rsidRPr="00980B8C" w:rsidRDefault="005E36DD" w:rsidP="00980B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0B8C">
              <w:rPr>
                <w:rFonts w:ascii="Arial" w:hAnsi="Arial" w:cs="Arial"/>
                <w:b/>
                <w:sz w:val="24"/>
                <w:szCs w:val="24"/>
              </w:rPr>
              <w:t>ASSENT TO PARTICIPATE IN A RESEARCH STUDY</w:t>
            </w:r>
          </w:p>
          <w:p w14:paraId="28A29A35" w14:textId="77777777" w:rsidR="005E36DD" w:rsidRPr="00980B8C" w:rsidRDefault="005E36DD" w:rsidP="005E36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02A498" w14:textId="2196D682" w:rsidR="005E36DD" w:rsidRPr="00980B8C" w:rsidRDefault="002A7916" w:rsidP="004956FE">
            <w:pPr>
              <w:jc w:val="center"/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  <w:r w:rsidRPr="00980B8C">
              <w:rPr>
                <w:rFonts w:ascii="Arial" w:hAnsi="Arial" w:cs="Arial"/>
                <w:sz w:val="24"/>
                <w:szCs w:val="24"/>
                <w:highlight w:val="yellow"/>
              </w:rPr>
              <w:t>[</w:t>
            </w:r>
            <w:r w:rsidR="005E36DD" w:rsidRPr="00980B8C">
              <w:rPr>
                <w:rFonts w:ascii="Arial" w:hAnsi="Arial" w:cs="Arial"/>
                <w:sz w:val="24"/>
                <w:szCs w:val="24"/>
                <w:highlight w:val="yellow"/>
              </w:rPr>
              <w:t>insert</w:t>
            </w:r>
            <w:r w:rsidRPr="00980B8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 simple or</w:t>
            </w:r>
            <w:r w:rsidR="005E36DD" w:rsidRPr="00980B8C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lay title</w:t>
            </w:r>
            <w:r w:rsidRPr="00980B8C">
              <w:rPr>
                <w:rFonts w:ascii="Arial" w:hAnsi="Arial" w:cs="Arial"/>
                <w:sz w:val="24"/>
                <w:szCs w:val="24"/>
                <w:highlight w:val="yellow"/>
              </w:rPr>
              <w:t>]</w:t>
            </w:r>
          </w:p>
        </w:tc>
      </w:tr>
    </w:tbl>
    <w:p w14:paraId="20D2D1BB" w14:textId="5E6DEA94" w:rsidR="00DF74BE" w:rsidRDefault="00DF74B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203"/>
        <w:gridCol w:w="2382"/>
        <w:gridCol w:w="2478"/>
      </w:tblGrid>
      <w:tr w:rsidR="00E2117D" w:rsidRPr="00B93163" w14:paraId="6DE390CD" w14:textId="77777777" w:rsidTr="00896ACE">
        <w:tc>
          <w:tcPr>
            <w:tcW w:w="3197" w:type="dxa"/>
          </w:tcPr>
          <w:p w14:paraId="3ECF5174" w14:textId="77777777" w:rsidR="00E2117D" w:rsidRPr="00896ACE" w:rsidRDefault="00E2117D" w:rsidP="00920AB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896ACE">
              <w:rPr>
                <w:rFonts w:ascii="Arial" w:hAnsi="Arial" w:cs="Arial"/>
                <w:b/>
                <w:sz w:val="24"/>
                <w:szCs w:val="24"/>
              </w:rPr>
              <w:t>Subject’s Name:</w:t>
            </w:r>
          </w:p>
        </w:tc>
        <w:tc>
          <w:tcPr>
            <w:tcW w:w="2203" w:type="dxa"/>
          </w:tcPr>
          <w:p w14:paraId="3274A4A3" w14:textId="77777777" w:rsidR="00E2117D" w:rsidRPr="00896ACE" w:rsidRDefault="00E2117D" w:rsidP="00920AB1">
            <w:pPr>
              <w:pBdr>
                <w:bottom w:val="single" w:sz="12" w:space="1" w:color="auto"/>
              </w:pBd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FDCBE5B" w14:textId="77777777" w:rsidR="00E2117D" w:rsidRPr="00896ACE" w:rsidRDefault="00E2117D" w:rsidP="00920AB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27F8B4B" w14:textId="77777777" w:rsidR="00E2117D" w:rsidRPr="00896ACE" w:rsidRDefault="00E2117D" w:rsidP="00920AB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896ACE">
              <w:rPr>
                <w:rFonts w:ascii="Arial" w:hAnsi="Arial" w:cs="Arial"/>
                <w:b/>
                <w:sz w:val="24"/>
                <w:szCs w:val="24"/>
              </w:rPr>
              <w:t xml:space="preserve">Birth Date: </w:t>
            </w:r>
          </w:p>
        </w:tc>
        <w:tc>
          <w:tcPr>
            <w:tcW w:w="2478" w:type="dxa"/>
          </w:tcPr>
          <w:p w14:paraId="420F74BE" w14:textId="77777777" w:rsidR="00E2117D" w:rsidRPr="00896ACE" w:rsidRDefault="00E2117D" w:rsidP="00920AB1">
            <w:pPr>
              <w:pBdr>
                <w:bottom w:val="single" w:sz="12" w:space="1" w:color="auto"/>
              </w:pBd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5FE7536" w14:textId="77777777" w:rsidR="00E2117D" w:rsidRPr="00896ACE" w:rsidRDefault="00E2117D" w:rsidP="00920AB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E2117D" w:rsidRPr="00B93163" w14:paraId="25461B99" w14:textId="77777777" w:rsidTr="00896ACE">
        <w:tc>
          <w:tcPr>
            <w:tcW w:w="3197" w:type="dxa"/>
          </w:tcPr>
          <w:p w14:paraId="4E36EFCC" w14:textId="77777777" w:rsidR="00E2117D" w:rsidRPr="00896ACE" w:rsidRDefault="00E2117D" w:rsidP="00920AB1">
            <w:pPr>
              <w:rPr>
                <w:rFonts w:ascii="Arial" w:hAnsi="Arial" w:cs="Arial"/>
                <w:b/>
                <w:color w:val="0070C0"/>
                <w:sz w:val="24"/>
                <w:szCs w:val="24"/>
                <w:highlight w:val="yellow"/>
              </w:rPr>
            </w:pPr>
            <w:r w:rsidRPr="00896AC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CHLA MRN#</w:t>
            </w:r>
            <w:r w:rsidRPr="00896ACE">
              <w:rPr>
                <w:rFonts w:ascii="Arial" w:hAnsi="Arial" w:cs="Arial"/>
                <w:b/>
                <w:iCs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896ACE">
              <w:rPr>
                <w:rFonts w:ascii="Arial" w:hAnsi="Arial" w:cs="Arial"/>
                <w:iCs/>
                <w:sz w:val="24"/>
                <w:szCs w:val="24"/>
                <w:highlight w:val="yellow"/>
              </w:rPr>
              <w:t>[remove if N/A]</w:t>
            </w:r>
          </w:p>
        </w:tc>
        <w:tc>
          <w:tcPr>
            <w:tcW w:w="2203" w:type="dxa"/>
          </w:tcPr>
          <w:p w14:paraId="2C9A5188" w14:textId="77777777" w:rsidR="00E2117D" w:rsidRPr="00896ACE" w:rsidRDefault="00E2117D" w:rsidP="00920AB1">
            <w:pPr>
              <w:pBdr>
                <w:bottom w:val="single" w:sz="12" w:space="1" w:color="auto"/>
              </w:pBdr>
              <w:rPr>
                <w:rFonts w:ascii="Arial" w:hAnsi="Arial" w:cs="Arial"/>
                <w:color w:val="0070C0"/>
                <w:sz w:val="24"/>
                <w:szCs w:val="24"/>
                <w:highlight w:val="yellow"/>
              </w:rPr>
            </w:pPr>
          </w:p>
          <w:p w14:paraId="3736A1E1" w14:textId="77777777" w:rsidR="00E2117D" w:rsidRPr="00896ACE" w:rsidRDefault="00E2117D" w:rsidP="00920AB1">
            <w:pPr>
              <w:rPr>
                <w:rFonts w:ascii="Arial" w:hAnsi="Arial" w:cs="Arial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2382" w:type="dxa"/>
          </w:tcPr>
          <w:p w14:paraId="45ECF58D" w14:textId="77777777" w:rsidR="00E2117D" w:rsidRPr="00896ACE" w:rsidRDefault="00E2117D" w:rsidP="00920AB1">
            <w:pPr>
              <w:rPr>
                <w:rFonts w:ascii="Arial" w:hAnsi="Arial" w:cs="Arial"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2478" w:type="dxa"/>
          </w:tcPr>
          <w:p w14:paraId="2E9500A2" w14:textId="77777777" w:rsidR="00E2117D" w:rsidRPr="00896ACE" w:rsidRDefault="00E2117D" w:rsidP="00920AB1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39CD1A8A" w14:textId="0C7FF3C2" w:rsidR="00E2117D" w:rsidRDefault="00E2117D">
      <w:pPr>
        <w:rPr>
          <w:rFonts w:ascii="Arial" w:hAnsi="Arial" w:cs="Arial"/>
          <w:sz w:val="24"/>
          <w:szCs w:val="24"/>
        </w:rPr>
      </w:pPr>
    </w:p>
    <w:p w14:paraId="23B701DD" w14:textId="77777777" w:rsidR="00E2117D" w:rsidRPr="00980B8C" w:rsidRDefault="00E2117D">
      <w:pPr>
        <w:rPr>
          <w:rFonts w:ascii="Arial" w:hAnsi="Arial" w:cs="Arial"/>
          <w:sz w:val="24"/>
          <w:szCs w:val="24"/>
        </w:rPr>
      </w:pPr>
    </w:p>
    <w:p w14:paraId="52C4BF6F" w14:textId="4736D933" w:rsidR="00DF74BE" w:rsidRPr="00980B8C" w:rsidRDefault="00DF74BE" w:rsidP="00C01857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980B8C">
        <w:rPr>
          <w:rFonts w:ascii="Arial" w:hAnsi="Arial" w:cs="Arial"/>
          <w:sz w:val="24"/>
          <w:szCs w:val="24"/>
        </w:rPr>
        <w:t>Dr.</w:t>
      </w:r>
      <w:r w:rsidRPr="00980B8C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980B8C">
        <w:rPr>
          <w:rFonts w:ascii="Arial" w:hAnsi="Arial" w:cs="Arial"/>
          <w:iCs/>
          <w:sz w:val="24"/>
          <w:szCs w:val="24"/>
          <w:highlight w:val="yellow"/>
        </w:rPr>
        <w:t>[insert name of PI]</w:t>
      </w:r>
      <w:r w:rsidRPr="00980B8C">
        <w:rPr>
          <w:rFonts w:ascii="Arial" w:hAnsi="Arial" w:cs="Arial"/>
          <w:sz w:val="24"/>
          <w:szCs w:val="24"/>
        </w:rPr>
        <w:t xml:space="preserve"> is doing a research study</w:t>
      </w:r>
      <w:r w:rsidR="00C409FD" w:rsidRPr="00980B8C">
        <w:rPr>
          <w:rFonts w:ascii="Arial" w:hAnsi="Arial" w:cs="Arial"/>
          <w:sz w:val="24"/>
          <w:szCs w:val="24"/>
        </w:rPr>
        <w:t xml:space="preserve"> a</w:t>
      </w:r>
      <w:r w:rsidR="008E38BE" w:rsidRPr="00980B8C">
        <w:rPr>
          <w:rFonts w:ascii="Arial" w:hAnsi="Arial" w:cs="Arial"/>
          <w:sz w:val="24"/>
          <w:szCs w:val="24"/>
        </w:rPr>
        <w:t xml:space="preserve">bout </w:t>
      </w:r>
      <w:r w:rsidR="00FB059F" w:rsidRPr="00815192">
        <w:rPr>
          <w:rFonts w:ascii="Arial" w:hAnsi="Arial" w:cs="Arial"/>
          <w:iCs/>
          <w:sz w:val="24"/>
          <w:szCs w:val="24"/>
          <w:highlight w:val="yellow"/>
        </w:rPr>
        <w:t>[</w:t>
      </w:r>
      <w:r w:rsidR="00CE3BC6" w:rsidRPr="00980B8C">
        <w:rPr>
          <w:rFonts w:ascii="Arial" w:hAnsi="Arial" w:cs="Arial"/>
          <w:iCs/>
          <w:sz w:val="24"/>
          <w:szCs w:val="24"/>
          <w:highlight w:val="yellow"/>
        </w:rPr>
        <w:t>d</w:t>
      </w:r>
      <w:r w:rsidR="00FB059F" w:rsidRPr="00980B8C">
        <w:rPr>
          <w:rFonts w:ascii="Arial" w:hAnsi="Arial" w:cs="Arial"/>
          <w:iCs/>
          <w:sz w:val="24"/>
          <w:szCs w:val="24"/>
          <w:highlight w:val="yellow"/>
        </w:rPr>
        <w:t xml:space="preserve">escribe the </w:t>
      </w:r>
      <w:r w:rsidR="00C31704" w:rsidRPr="00980B8C">
        <w:rPr>
          <w:rFonts w:ascii="Arial" w:hAnsi="Arial" w:cs="Arial"/>
          <w:iCs/>
          <w:sz w:val="24"/>
          <w:szCs w:val="24"/>
          <w:highlight w:val="yellow"/>
        </w:rPr>
        <w:t xml:space="preserve">disease, </w:t>
      </w:r>
      <w:r w:rsidR="00FB059F" w:rsidRPr="00980B8C">
        <w:rPr>
          <w:rFonts w:ascii="Arial" w:hAnsi="Arial" w:cs="Arial"/>
          <w:iCs/>
          <w:sz w:val="24"/>
          <w:szCs w:val="24"/>
          <w:highlight w:val="yellow"/>
        </w:rPr>
        <w:t>condition</w:t>
      </w:r>
      <w:r w:rsidR="00C31704" w:rsidRPr="00980B8C">
        <w:rPr>
          <w:rFonts w:ascii="Arial" w:hAnsi="Arial" w:cs="Arial"/>
          <w:iCs/>
          <w:sz w:val="24"/>
          <w:szCs w:val="24"/>
          <w:highlight w:val="yellow"/>
        </w:rPr>
        <w:t>, etc.</w:t>
      </w:r>
      <w:r w:rsidR="00FB059F" w:rsidRPr="00980B8C">
        <w:rPr>
          <w:rFonts w:ascii="Arial" w:hAnsi="Arial" w:cs="Arial"/>
          <w:iCs/>
          <w:sz w:val="24"/>
          <w:szCs w:val="24"/>
          <w:highlight w:val="yellow"/>
        </w:rPr>
        <w:t xml:space="preserve"> </w:t>
      </w:r>
      <w:r w:rsidR="00156C24" w:rsidRPr="00980B8C">
        <w:rPr>
          <w:rFonts w:ascii="Arial" w:hAnsi="Arial" w:cs="Arial"/>
          <w:iCs/>
          <w:sz w:val="24"/>
          <w:szCs w:val="24"/>
          <w:highlight w:val="yellow"/>
        </w:rPr>
        <w:t>being studied</w:t>
      </w:r>
      <w:r w:rsidR="00FB059F" w:rsidRPr="00815192">
        <w:rPr>
          <w:rFonts w:ascii="Arial" w:hAnsi="Arial" w:cs="Arial"/>
          <w:iCs/>
          <w:sz w:val="24"/>
          <w:szCs w:val="24"/>
          <w:highlight w:val="yellow"/>
        </w:rPr>
        <w:t>]</w:t>
      </w:r>
      <w:r w:rsidR="00D52422" w:rsidRPr="00980B8C">
        <w:rPr>
          <w:rFonts w:ascii="Arial" w:hAnsi="Arial" w:cs="Arial"/>
          <w:sz w:val="24"/>
          <w:szCs w:val="24"/>
        </w:rPr>
        <w:t>.</w:t>
      </w:r>
    </w:p>
    <w:p w14:paraId="60F0F09F" w14:textId="77777777" w:rsidR="00DF74BE" w:rsidRPr="00980B8C" w:rsidRDefault="00DF74BE" w:rsidP="00C01857">
      <w:pPr>
        <w:ind w:left="360" w:hanging="360"/>
        <w:rPr>
          <w:rFonts w:ascii="Arial" w:hAnsi="Arial" w:cs="Arial"/>
          <w:sz w:val="24"/>
          <w:szCs w:val="24"/>
        </w:rPr>
      </w:pPr>
    </w:p>
    <w:p w14:paraId="164BE1CD" w14:textId="6F547ACC" w:rsidR="00DF74BE" w:rsidRPr="00980B8C" w:rsidRDefault="00DF74BE" w:rsidP="00C01857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980B8C">
        <w:rPr>
          <w:rFonts w:ascii="Arial" w:hAnsi="Arial" w:cs="Arial"/>
          <w:sz w:val="24"/>
          <w:szCs w:val="24"/>
        </w:rPr>
        <w:t>We are asking you to take part in this research because we want to learn more about</w:t>
      </w:r>
      <w:r w:rsidR="00C409FD" w:rsidRPr="00980B8C">
        <w:rPr>
          <w:rFonts w:ascii="Arial" w:hAnsi="Arial" w:cs="Arial"/>
          <w:sz w:val="24"/>
          <w:szCs w:val="24"/>
        </w:rPr>
        <w:t xml:space="preserve"> </w:t>
      </w:r>
      <w:r w:rsidR="00C409FD" w:rsidRPr="00815192">
        <w:rPr>
          <w:rFonts w:ascii="Arial" w:hAnsi="Arial" w:cs="Arial"/>
          <w:sz w:val="24"/>
          <w:szCs w:val="24"/>
          <w:highlight w:val="yellow"/>
        </w:rPr>
        <w:t>[</w:t>
      </w:r>
      <w:r w:rsidR="00C409FD" w:rsidRPr="004537FA">
        <w:rPr>
          <w:rFonts w:ascii="Arial" w:hAnsi="Arial" w:cs="Arial"/>
          <w:sz w:val="24"/>
          <w:szCs w:val="24"/>
          <w:highlight w:val="yellow"/>
        </w:rPr>
        <w:t xml:space="preserve">insert </w:t>
      </w:r>
      <w:r w:rsidR="004537FA" w:rsidRPr="00815192">
        <w:rPr>
          <w:rFonts w:ascii="Arial" w:hAnsi="Arial" w:cs="Arial"/>
          <w:sz w:val="24"/>
          <w:szCs w:val="24"/>
          <w:highlight w:val="yellow"/>
        </w:rPr>
        <w:t>a brief description of the purpose of the research</w:t>
      </w:r>
      <w:r w:rsidR="00C409FD" w:rsidRPr="00815192">
        <w:rPr>
          <w:rFonts w:ascii="Arial" w:hAnsi="Arial" w:cs="Arial"/>
          <w:sz w:val="24"/>
          <w:szCs w:val="24"/>
          <w:highlight w:val="yellow"/>
        </w:rPr>
        <w:t>]</w:t>
      </w:r>
      <w:r w:rsidR="00D71031" w:rsidRPr="006B71E2">
        <w:rPr>
          <w:rFonts w:ascii="Arial" w:hAnsi="Arial" w:cs="Arial"/>
          <w:sz w:val="24"/>
          <w:szCs w:val="24"/>
        </w:rPr>
        <w:t>.</w:t>
      </w:r>
      <w:r w:rsidRPr="00980B8C">
        <w:rPr>
          <w:rFonts w:ascii="Arial" w:hAnsi="Arial" w:cs="Arial"/>
          <w:sz w:val="24"/>
          <w:szCs w:val="24"/>
        </w:rPr>
        <w:t xml:space="preserve"> </w:t>
      </w:r>
      <w:bookmarkStart w:id="1" w:name="OLE_LINK1"/>
      <w:bookmarkStart w:id="2" w:name="OLE_LINK2"/>
    </w:p>
    <w:bookmarkEnd w:id="1"/>
    <w:bookmarkEnd w:id="2"/>
    <w:p w14:paraId="7822275F" w14:textId="77777777" w:rsidR="00DF74BE" w:rsidRPr="00980B8C" w:rsidRDefault="00DF74BE" w:rsidP="00C01857">
      <w:pPr>
        <w:rPr>
          <w:rFonts w:ascii="Arial" w:hAnsi="Arial" w:cs="Arial"/>
          <w:sz w:val="24"/>
          <w:szCs w:val="24"/>
        </w:rPr>
      </w:pPr>
    </w:p>
    <w:p w14:paraId="514D66AA" w14:textId="3871C909" w:rsidR="003777F7" w:rsidRPr="00980B8C" w:rsidRDefault="00DF74BE" w:rsidP="00C01857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980B8C">
        <w:rPr>
          <w:rFonts w:ascii="Arial" w:hAnsi="Arial" w:cs="Arial"/>
          <w:sz w:val="24"/>
          <w:szCs w:val="24"/>
        </w:rPr>
        <w:t xml:space="preserve">If you agree to be in this study, you will be asked to: </w:t>
      </w:r>
      <w:r w:rsidRPr="00980B8C">
        <w:rPr>
          <w:rFonts w:ascii="Arial" w:hAnsi="Arial" w:cs="Arial"/>
          <w:iCs/>
          <w:sz w:val="24"/>
          <w:szCs w:val="24"/>
        </w:rPr>
        <w:t>[</w:t>
      </w:r>
      <w:r w:rsidR="003B7C1E" w:rsidRPr="00980B8C">
        <w:rPr>
          <w:rFonts w:ascii="Arial" w:hAnsi="Arial" w:cs="Arial"/>
          <w:iCs/>
          <w:sz w:val="24"/>
          <w:szCs w:val="24"/>
          <w:highlight w:val="yellow"/>
        </w:rPr>
        <w:t xml:space="preserve">Briefly </w:t>
      </w:r>
      <w:r w:rsidR="003B7C1E">
        <w:rPr>
          <w:rFonts w:ascii="Arial" w:hAnsi="Arial" w:cs="Arial"/>
          <w:iCs/>
          <w:sz w:val="24"/>
          <w:szCs w:val="24"/>
          <w:highlight w:val="yellow"/>
        </w:rPr>
        <w:t xml:space="preserve">describe </w:t>
      </w:r>
      <w:r w:rsidR="003B7C1E" w:rsidRPr="00980B8C">
        <w:rPr>
          <w:rFonts w:ascii="Arial" w:hAnsi="Arial" w:cs="Arial"/>
          <w:iCs/>
          <w:sz w:val="24"/>
          <w:szCs w:val="24"/>
          <w:highlight w:val="yellow"/>
        </w:rPr>
        <w:t xml:space="preserve">in simple terms </w:t>
      </w:r>
      <w:r w:rsidR="003B7C1E">
        <w:rPr>
          <w:rFonts w:ascii="Arial" w:hAnsi="Arial" w:cs="Arial"/>
          <w:iCs/>
          <w:sz w:val="24"/>
          <w:szCs w:val="24"/>
          <w:highlight w:val="yellow"/>
        </w:rPr>
        <w:t>the</w:t>
      </w:r>
      <w:r w:rsidR="003B7C1E" w:rsidRPr="00980B8C">
        <w:rPr>
          <w:rFonts w:ascii="Arial" w:hAnsi="Arial" w:cs="Arial"/>
          <w:iCs/>
          <w:sz w:val="24"/>
          <w:szCs w:val="24"/>
          <w:highlight w:val="yellow"/>
        </w:rPr>
        <w:t xml:space="preserve"> procedures that are key to the research and are most likely to affect someone’s decision about whether to take part in the research study. A bulleted list is acceptable</w:t>
      </w:r>
      <w:r w:rsidR="003B7C1E">
        <w:rPr>
          <w:rFonts w:ascii="Arial" w:hAnsi="Arial" w:cs="Arial"/>
          <w:iCs/>
          <w:sz w:val="24"/>
          <w:szCs w:val="24"/>
          <w:highlight w:val="yellow"/>
        </w:rPr>
        <w:t>. Consider including the duration of some procedures if they are lengthy.]</w:t>
      </w:r>
      <w:r w:rsidR="003777F7" w:rsidRPr="00980B8C">
        <w:rPr>
          <w:rFonts w:ascii="Arial" w:hAnsi="Arial" w:cs="Arial"/>
          <w:sz w:val="24"/>
          <w:szCs w:val="24"/>
        </w:rPr>
        <w:t xml:space="preserve">  </w:t>
      </w:r>
    </w:p>
    <w:p w14:paraId="21686B0A" w14:textId="77777777" w:rsidR="003777F7" w:rsidRPr="00980B8C" w:rsidRDefault="003777F7" w:rsidP="00C01857">
      <w:pPr>
        <w:ind w:left="360"/>
        <w:rPr>
          <w:rFonts w:ascii="Arial" w:hAnsi="Arial" w:cs="Arial"/>
          <w:sz w:val="24"/>
          <w:szCs w:val="24"/>
        </w:rPr>
      </w:pPr>
    </w:p>
    <w:p w14:paraId="3DDF2BF6" w14:textId="4B2207E4" w:rsidR="00DF74BE" w:rsidRPr="00980B8C" w:rsidRDefault="00202968" w:rsidP="00AC2CD7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980B8C"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sz w:val="24"/>
          <w:szCs w:val="24"/>
          <w:highlight w:val="yellow"/>
        </w:rPr>
        <w:t>I</w:t>
      </w:r>
      <w:r w:rsidRPr="00980B8C">
        <w:rPr>
          <w:rFonts w:ascii="Arial" w:hAnsi="Arial" w:cs="Arial"/>
          <w:sz w:val="24"/>
          <w:szCs w:val="24"/>
          <w:highlight w:val="yellow"/>
        </w:rPr>
        <w:t>f pregnancy testing will be performed in children</w:t>
      </w:r>
      <w:r>
        <w:rPr>
          <w:rFonts w:ascii="Arial" w:hAnsi="Arial" w:cs="Arial"/>
          <w:sz w:val="24"/>
          <w:szCs w:val="24"/>
          <w:highlight w:val="yellow"/>
        </w:rPr>
        <w:t>, list this as a procedure and add the following:</w:t>
      </w:r>
      <w:r w:rsidRPr="00980B8C">
        <w:rPr>
          <w:rFonts w:ascii="Arial" w:hAnsi="Arial" w:cs="Arial"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736BEA" w:rsidRPr="00980B8C">
        <w:rPr>
          <w:rFonts w:ascii="Arial" w:hAnsi="Arial" w:cs="Arial"/>
          <w:sz w:val="24"/>
          <w:szCs w:val="24"/>
        </w:rPr>
        <w:t>Your pregnancy test results will not be shared with your parent(s)</w:t>
      </w:r>
      <w:r w:rsidR="00C31704" w:rsidRPr="00980B8C">
        <w:rPr>
          <w:rFonts w:ascii="Arial" w:hAnsi="Arial" w:cs="Arial"/>
          <w:sz w:val="24"/>
          <w:szCs w:val="24"/>
        </w:rPr>
        <w:t xml:space="preserve"> unless you </w:t>
      </w:r>
      <w:r w:rsidR="00F00D12" w:rsidRPr="00980B8C">
        <w:rPr>
          <w:rFonts w:ascii="Arial" w:hAnsi="Arial" w:cs="Arial"/>
          <w:sz w:val="24"/>
          <w:szCs w:val="24"/>
        </w:rPr>
        <w:t>tell us we can</w:t>
      </w:r>
      <w:r w:rsidR="00736BEA" w:rsidRPr="00980B8C">
        <w:rPr>
          <w:rFonts w:ascii="Arial" w:hAnsi="Arial" w:cs="Arial"/>
          <w:sz w:val="24"/>
          <w:szCs w:val="24"/>
        </w:rPr>
        <w:t>.</w:t>
      </w:r>
      <w:r w:rsidR="00D71031" w:rsidRPr="00980B8C">
        <w:rPr>
          <w:rFonts w:ascii="Arial" w:hAnsi="Arial" w:cs="Arial"/>
          <w:sz w:val="24"/>
          <w:szCs w:val="24"/>
        </w:rPr>
        <w:t xml:space="preserve"> </w:t>
      </w:r>
    </w:p>
    <w:p w14:paraId="35A6413A" w14:textId="77777777" w:rsidR="003F0D92" w:rsidRPr="00980B8C" w:rsidRDefault="003F0D92" w:rsidP="00C01857">
      <w:pPr>
        <w:ind w:left="360"/>
        <w:rPr>
          <w:rFonts w:ascii="Arial" w:hAnsi="Arial" w:cs="Arial"/>
          <w:sz w:val="24"/>
          <w:szCs w:val="24"/>
        </w:rPr>
      </w:pPr>
    </w:p>
    <w:p w14:paraId="46212523" w14:textId="157932B3" w:rsidR="003F0D92" w:rsidRPr="00980B8C" w:rsidRDefault="00A51942" w:rsidP="003F0D92">
      <w:pPr>
        <w:ind w:left="360"/>
        <w:rPr>
          <w:rFonts w:ascii="Arial" w:hAnsi="Arial" w:cs="Arial"/>
          <w:sz w:val="24"/>
          <w:szCs w:val="24"/>
        </w:rPr>
      </w:pPr>
      <w:r w:rsidRPr="00980B8C">
        <w:rPr>
          <w:rFonts w:ascii="Arial" w:hAnsi="Arial" w:cs="Arial"/>
          <w:sz w:val="24"/>
          <w:szCs w:val="24"/>
          <w:highlight w:val="yellow"/>
        </w:rPr>
        <w:t>[</w:t>
      </w:r>
      <w:r w:rsidR="00202968">
        <w:rPr>
          <w:rFonts w:ascii="Arial" w:hAnsi="Arial" w:cs="Arial"/>
          <w:sz w:val="24"/>
          <w:szCs w:val="24"/>
          <w:highlight w:val="yellow"/>
        </w:rPr>
        <w:t>If HIV/STI testing will be performed in children, list this as a procedure and add the following</w:t>
      </w:r>
      <w:r w:rsidR="003F0D92" w:rsidRPr="00980B8C">
        <w:rPr>
          <w:rFonts w:ascii="Arial" w:hAnsi="Arial" w:cs="Arial"/>
          <w:sz w:val="24"/>
          <w:szCs w:val="24"/>
          <w:highlight w:val="yellow"/>
        </w:rPr>
        <w:t>:]</w:t>
      </w:r>
      <w:r w:rsidR="003F0D92" w:rsidRPr="00980B8C">
        <w:rPr>
          <w:rFonts w:ascii="Arial" w:hAnsi="Arial" w:cs="Arial"/>
          <w:sz w:val="24"/>
          <w:szCs w:val="24"/>
        </w:rPr>
        <w:t xml:space="preserve"> If the test says you have HIV or another kind of S</w:t>
      </w:r>
      <w:r w:rsidRPr="00980B8C">
        <w:rPr>
          <w:rFonts w:ascii="Arial" w:hAnsi="Arial" w:cs="Arial"/>
          <w:sz w:val="24"/>
          <w:szCs w:val="24"/>
        </w:rPr>
        <w:t xml:space="preserve">exually </w:t>
      </w:r>
      <w:r w:rsidR="003F0D92" w:rsidRPr="00980B8C">
        <w:rPr>
          <w:rFonts w:ascii="Arial" w:hAnsi="Arial" w:cs="Arial"/>
          <w:sz w:val="24"/>
          <w:szCs w:val="24"/>
        </w:rPr>
        <w:t>T</w:t>
      </w:r>
      <w:r w:rsidRPr="00980B8C">
        <w:rPr>
          <w:rFonts w:ascii="Arial" w:hAnsi="Arial" w:cs="Arial"/>
          <w:sz w:val="24"/>
          <w:szCs w:val="24"/>
        </w:rPr>
        <w:t>ransmitted Infection (STI)</w:t>
      </w:r>
      <w:r w:rsidR="003F0D92" w:rsidRPr="00980B8C">
        <w:rPr>
          <w:rFonts w:ascii="Arial" w:hAnsi="Arial" w:cs="Arial"/>
          <w:sz w:val="24"/>
          <w:szCs w:val="24"/>
        </w:rPr>
        <w:t xml:space="preserve"> and you are at least 12 years of age, </w:t>
      </w:r>
      <w:r w:rsidR="007B0A68" w:rsidRPr="00980B8C">
        <w:rPr>
          <w:rFonts w:ascii="Arial" w:hAnsi="Arial" w:cs="Arial"/>
          <w:sz w:val="24"/>
          <w:szCs w:val="24"/>
        </w:rPr>
        <w:t>we will not share the results</w:t>
      </w:r>
      <w:r w:rsidR="003F0D92" w:rsidRPr="00980B8C">
        <w:rPr>
          <w:rFonts w:ascii="Arial" w:hAnsi="Arial" w:cs="Arial"/>
          <w:sz w:val="24"/>
          <w:szCs w:val="24"/>
        </w:rPr>
        <w:t xml:space="preserve"> with your parent(s) unless you tell us we can.  If the test says you have HIV or another </w:t>
      </w:r>
      <w:r w:rsidRPr="00980B8C">
        <w:rPr>
          <w:rFonts w:ascii="Arial" w:hAnsi="Arial" w:cs="Arial"/>
          <w:sz w:val="24"/>
          <w:szCs w:val="24"/>
        </w:rPr>
        <w:t>kind of STI</w:t>
      </w:r>
      <w:r w:rsidR="003F0D92" w:rsidRPr="00980B8C">
        <w:rPr>
          <w:rFonts w:ascii="Arial" w:hAnsi="Arial" w:cs="Arial"/>
          <w:sz w:val="24"/>
          <w:szCs w:val="24"/>
        </w:rPr>
        <w:t xml:space="preserve"> and you are under the age of 12, the results will be shared with your parent(s).</w:t>
      </w:r>
    </w:p>
    <w:p w14:paraId="009A8C1B" w14:textId="77777777" w:rsidR="00DF74BE" w:rsidRPr="00980B8C" w:rsidRDefault="00DF74BE" w:rsidP="00C01857">
      <w:pPr>
        <w:rPr>
          <w:rFonts w:ascii="Arial" w:hAnsi="Arial" w:cs="Arial"/>
          <w:sz w:val="24"/>
          <w:szCs w:val="24"/>
        </w:rPr>
      </w:pPr>
    </w:p>
    <w:p w14:paraId="43FD99DC" w14:textId="77777777" w:rsidR="00DF74BE" w:rsidRPr="00980B8C" w:rsidRDefault="00DF74BE" w:rsidP="00C01857">
      <w:pPr>
        <w:rPr>
          <w:rFonts w:ascii="Arial" w:hAnsi="Arial" w:cs="Arial"/>
          <w:b/>
          <w:color w:val="000000"/>
          <w:sz w:val="24"/>
          <w:szCs w:val="24"/>
        </w:rPr>
      </w:pPr>
      <w:r w:rsidRPr="00980B8C">
        <w:rPr>
          <w:rFonts w:ascii="Arial" w:hAnsi="Arial" w:cs="Arial"/>
          <w:b/>
          <w:color w:val="000000"/>
          <w:sz w:val="24"/>
          <w:szCs w:val="24"/>
        </w:rPr>
        <w:t xml:space="preserve">When you </w:t>
      </w:r>
      <w:r w:rsidR="00FC6953" w:rsidRPr="00980B8C">
        <w:rPr>
          <w:rFonts w:ascii="Arial" w:hAnsi="Arial" w:cs="Arial"/>
          <w:b/>
          <w:color w:val="000000"/>
          <w:sz w:val="24"/>
          <w:szCs w:val="24"/>
        </w:rPr>
        <w:t>are in</w:t>
      </w:r>
      <w:r w:rsidRPr="00980B8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C6953" w:rsidRPr="00980B8C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r w:rsidRPr="00980B8C">
        <w:rPr>
          <w:rFonts w:ascii="Arial" w:hAnsi="Arial" w:cs="Arial"/>
          <w:b/>
          <w:color w:val="000000"/>
          <w:sz w:val="24"/>
          <w:szCs w:val="24"/>
        </w:rPr>
        <w:t>research</w:t>
      </w:r>
      <w:r w:rsidR="00FC6953" w:rsidRPr="00980B8C">
        <w:rPr>
          <w:rFonts w:ascii="Arial" w:hAnsi="Arial" w:cs="Arial"/>
          <w:b/>
          <w:color w:val="000000"/>
          <w:sz w:val="24"/>
          <w:szCs w:val="24"/>
        </w:rPr>
        <w:t xml:space="preserve"> study</w:t>
      </w:r>
      <w:r w:rsidRPr="00980B8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FC6953" w:rsidRPr="00980B8C">
        <w:rPr>
          <w:rFonts w:ascii="Arial" w:hAnsi="Arial" w:cs="Arial"/>
          <w:b/>
          <w:color w:val="000000"/>
          <w:sz w:val="24"/>
          <w:szCs w:val="24"/>
        </w:rPr>
        <w:t>sometimes</w:t>
      </w:r>
      <w:r w:rsidRPr="00980B8C">
        <w:rPr>
          <w:rFonts w:ascii="Arial" w:hAnsi="Arial" w:cs="Arial"/>
          <w:b/>
          <w:color w:val="000000"/>
          <w:sz w:val="24"/>
          <w:szCs w:val="24"/>
        </w:rPr>
        <w:t xml:space="preserve"> good things </w:t>
      </w:r>
      <w:r w:rsidR="00FC6953" w:rsidRPr="00980B8C">
        <w:rPr>
          <w:rFonts w:ascii="Arial" w:hAnsi="Arial" w:cs="Arial"/>
          <w:b/>
          <w:color w:val="000000"/>
          <w:sz w:val="24"/>
          <w:szCs w:val="24"/>
        </w:rPr>
        <w:t>and</w:t>
      </w:r>
      <w:r w:rsidRPr="00980B8C">
        <w:rPr>
          <w:rFonts w:ascii="Arial" w:hAnsi="Arial" w:cs="Arial"/>
          <w:b/>
          <w:color w:val="000000"/>
          <w:sz w:val="24"/>
          <w:szCs w:val="24"/>
        </w:rPr>
        <w:t xml:space="preserve"> bad things </w:t>
      </w:r>
      <w:r w:rsidR="00FC6953" w:rsidRPr="00980B8C">
        <w:rPr>
          <w:rFonts w:ascii="Arial" w:hAnsi="Arial" w:cs="Arial"/>
          <w:b/>
          <w:color w:val="000000"/>
          <w:sz w:val="24"/>
          <w:szCs w:val="24"/>
        </w:rPr>
        <w:t>can happen</w:t>
      </w:r>
      <w:r w:rsidRPr="00980B8C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30473A6" w14:textId="77777777" w:rsidR="00DF74BE" w:rsidRPr="00980B8C" w:rsidRDefault="00DF74BE" w:rsidP="00C01857">
      <w:pPr>
        <w:rPr>
          <w:rFonts w:ascii="Arial" w:hAnsi="Arial" w:cs="Arial"/>
          <w:sz w:val="24"/>
          <w:szCs w:val="24"/>
        </w:rPr>
      </w:pPr>
    </w:p>
    <w:p w14:paraId="0CD58DBC" w14:textId="27D4AFD0" w:rsidR="00DF74BE" w:rsidRPr="00980B8C" w:rsidRDefault="00FC6953" w:rsidP="00C01857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980B8C">
        <w:rPr>
          <w:rFonts w:ascii="Arial" w:hAnsi="Arial" w:cs="Arial"/>
          <w:sz w:val="24"/>
          <w:szCs w:val="24"/>
        </w:rPr>
        <w:t>T</w:t>
      </w:r>
      <w:r w:rsidR="00DF74BE" w:rsidRPr="00980B8C">
        <w:rPr>
          <w:rFonts w:ascii="Arial" w:hAnsi="Arial" w:cs="Arial"/>
          <w:sz w:val="24"/>
          <w:szCs w:val="24"/>
        </w:rPr>
        <w:t xml:space="preserve">hings </w:t>
      </w:r>
      <w:r w:rsidRPr="00980B8C">
        <w:rPr>
          <w:rFonts w:ascii="Arial" w:hAnsi="Arial" w:cs="Arial"/>
          <w:sz w:val="24"/>
          <w:szCs w:val="24"/>
        </w:rPr>
        <w:t xml:space="preserve">that </w:t>
      </w:r>
      <w:r w:rsidR="00DF74BE" w:rsidRPr="00980B8C">
        <w:rPr>
          <w:rFonts w:ascii="Arial" w:hAnsi="Arial" w:cs="Arial"/>
          <w:sz w:val="24"/>
          <w:szCs w:val="24"/>
        </w:rPr>
        <w:t xml:space="preserve">happen to </w:t>
      </w:r>
      <w:r w:rsidR="00066A81">
        <w:rPr>
          <w:rFonts w:ascii="Arial" w:hAnsi="Arial" w:cs="Arial"/>
          <w:sz w:val="24"/>
          <w:szCs w:val="24"/>
        </w:rPr>
        <w:t>people</w:t>
      </w:r>
      <w:r w:rsidR="00066A81" w:rsidRPr="00980B8C">
        <w:rPr>
          <w:rFonts w:ascii="Arial" w:hAnsi="Arial" w:cs="Arial"/>
          <w:sz w:val="24"/>
          <w:szCs w:val="24"/>
        </w:rPr>
        <w:t xml:space="preserve"> </w:t>
      </w:r>
      <w:r w:rsidR="00DF74BE" w:rsidRPr="00980B8C">
        <w:rPr>
          <w:rFonts w:ascii="Arial" w:hAnsi="Arial" w:cs="Arial"/>
          <w:sz w:val="24"/>
          <w:szCs w:val="24"/>
        </w:rPr>
        <w:t>in research studies that make them feel bad</w:t>
      </w:r>
      <w:r w:rsidRPr="00980B8C">
        <w:rPr>
          <w:rFonts w:ascii="Arial" w:hAnsi="Arial" w:cs="Arial"/>
          <w:sz w:val="24"/>
          <w:szCs w:val="24"/>
        </w:rPr>
        <w:t xml:space="preserve"> </w:t>
      </w:r>
      <w:r w:rsidR="00DF74BE" w:rsidRPr="00980B8C">
        <w:rPr>
          <w:rFonts w:ascii="Arial" w:hAnsi="Arial" w:cs="Arial"/>
          <w:sz w:val="24"/>
          <w:szCs w:val="24"/>
        </w:rPr>
        <w:t xml:space="preserve">are called “risks.” </w:t>
      </w:r>
      <w:r w:rsidR="00D52422" w:rsidRPr="00980B8C">
        <w:rPr>
          <w:rFonts w:ascii="Arial" w:hAnsi="Arial" w:cs="Arial"/>
          <w:sz w:val="24"/>
          <w:szCs w:val="24"/>
        </w:rPr>
        <w:t xml:space="preserve"> </w:t>
      </w:r>
      <w:r w:rsidR="00066A81">
        <w:rPr>
          <w:rFonts w:ascii="Arial" w:hAnsi="Arial" w:cs="Arial"/>
          <w:sz w:val="24"/>
          <w:szCs w:val="24"/>
        </w:rPr>
        <w:t>The risk</w:t>
      </w:r>
      <w:r w:rsidR="00066A81" w:rsidRPr="00920AB1">
        <w:rPr>
          <w:rFonts w:ascii="Arial" w:hAnsi="Arial" w:cs="Arial"/>
          <w:sz w:val="24"/>
          <w:szCs w:val="24"/>
          <w:highlight w:val="yellow"/>
        </w:rPr>
        <w:t>(s)</w:t>
      </w:r>
      <w:r w:rsidR="00066A81" w:rsidRPr="00920AB1">
        <w:rPr>
          <w:rFonts w:ascii="Arial" w:hAnsi="Arial" w:cs="Arial"/>
          <w:sz w:val="24"/>
          <w:szCs w:val="24"/>
        </w:rPr>
        <w:t xml:space="preserve"> for this research study </w:t>
      </w:r>
      <w:r w:rsidR="00066A81">
        <w:rPr>
          <w:rFonts w:ascii="Arial" w:hAnsi="Arial" w:cs="Arial"/>
          <w:sz w:val="24"/>
          <w:szCs w:val="24"/>
        </w:rPr>
        <w:t>are</w:t>
      </w:r>
      <w:r w:rsidR="00066A81" w:rsidRPr="00920AB1">
        <w:rPr>
          <w:rFonts w:ascii="Arial" w:hAnsi="Arial" w:cs="Arial"/>
          <w:sz w:val="24"/>
          <w:szCs w:val="24"/>
        </w:rPr>
        <w:t>:</w:t>
      </w:r>
      <w:r w:rsidR="00066A81" w:rsidRPr="00920AB1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DF74BE" w:rsidRPr="00980B8C">
        <w:rPr>
          <w:rFonts w:ascii="Arial" w:hAnsi="Arial" w:cs="Arial"/>
          <w:iCs/>
          <w:sz w:val="24"/>
          <w:szCs w:val="24"/>
          <w:highlight w:val="yellow"/>
        </w:rPr>
        <w:t xml:space="preserve">[Describe any risks to the </w:t>
      </w:r>
      <w:r w:rsidR="00066A81">
        <w:rPr>
          <w:rFonts w:ascii="Arial" w:hAnsi="Arial" w:cs="Arial"/>
          <w:iCs/>
          <w:sz w:val="24"/>
          <w:szCs w:val="24"/>
          <w:highlight w:val="yellow"/>
        </w:rPr>
        <w:t>subject</w:t>
      </w:r>
      <w:r w:rsidR="00066A81" w:rsidRPr="00980B8C">
        <w:rPr>
          <w:rFonts w:ascii="Arial" w:hAnsi="Arial" w:cs="Arial"/>
          <w:iCs/>
          <w:sz w:val="24"/>
          <w:szCs w:val="24"/>
          <w:highlight w:val="yellow"/>
        </w:rPr>
        <w:t xml:space="preserve"> </w:t>
      </w:r>
      <w:r w:rsidR="00DF74BE" w:rsidRPr="00980B8C">
        <w:rPr>
          <w:rFonts w:ascii="Arial" w:hAnsi="Arial" w:cs="Arial"/>
          <w:iCs/>
          <w:sz w:val="24"/>
          <w:szCs w:val="24"/>
          <w:highlight w:val="yellow"/>
        </w:rPr>
        <w:t>that may result from participation in the research</w:t>
      </w:r>
      <w:r w:rsidRPr="00980B8C">
        <w:rPr>
          <w:rFonts w:ascii="Arial" w:hAnsi="Arial" w:cs="Arial"/>
          <w:iCs/>
          <w:sz w:val="24"/>
          <w:szCs w:val="24"/>
          <w:highlight w:val="yellow"/>
        </w:rPr>
        <w:t>–use bulle</w:t>
      </w:r>
      <w:r w:rsidR="002C6F02" w:rsidRPr="00980B8C">
        <w:rPr>
          <w:rFonts w:ascii="Arial" w:hAnsi="Arial" w:cs="Arial"/>
          <w:iCs/>
          <w:sz w:val="24"/>
          <w:szCs w:val="24"/>
          <w:highlight w:val="yellow"/>
        </w:rPr>
        <w:t>ts and keep descriptions simple</w:t>
      </w:r>
      <w:r w:rsidR="00DF74BE" w:rsidRPr="00980B8C">
        <w:rPr>
          <w:rFonts w:ascii="Arial" w:hAnsi="Arial" w:cs="Arial"/>
          <w:iCs/>
          <w:sz w:val="24"/>
          <w:szCs w:val="24"/>
          <w:highlight w:val="yellow"/>
        </w:rPr>
        <w:t>]</w:t>
      </w:r>
      <w:r w:rsidR="00DF74BE" w:rsidRPr="00980B8C">
        <w:rPr>
          <w:rFonts w:ascii="Arial" w:hAnsi="Arial" w:cs="Arial"/>
          <w:sz w:val="24"/>
          <w:szCs w:val="24"/>
          <w:highlight w:val="yellow"/>
        </w:rPr>
        <w:t>.</w:t>
      </w:r>
      <w:r w:rsidR="00DF74BE" w:rsidRPr="00980B8C">
        <w:rPr>
          <w:rFonts w:ascii="Arial" w:hAnsi="Arial" w:cs="Arial"/>
          <w:sz w:val="24"/>
          <w:szCs w:val="24"/>
        </w:rPr>
        <w:t xml:space="preserve"> </w:t>
      </w:r>
      <w:r w:rsidR="00D52422" w:rsidRPr="00980B8C">
        <w:rPr>
          <w:rFonts w:ascii="Arial" w:hAnsi="Arial" w:cs="Arial"/>
          <w:sz w:val="24"/>
          <w:szCs w:val="24"/>
        </w:rPr>
        <w:t xml:space="preserve"> </w:t>
      </w:r>
      <w:r w:rsidR="00066A81">
        <w:rPr>
          <w:rFonts w:ascii="Arial" w:hAnsi="Arial" w:cs="Arial"/>
          <w:sz w:val="24"/>
          <w:szCs w:val="24"/>
        </w:rPr>
        <w:t xml:space="preserve">These </w:t>
      </w:r>
      <w:r w:rsidR="00DF74BE" w:rsidRPr="00980B8C">
        <w:rPr>
          <w:rFonts w:ascii="Arial" w:hAnsi="Arial" w:cs="Arial"/>
          <w:sz w:val="24"/>
          <w:szCs w:val="24"/>
        </w:rPr>
        <w:t xml:space="preserve">things may </w:t>
      </w:r>
      <w:r w:rsidR="00066A81">
        <w:rPr>
          <w:rFonts w:ascii="Arial" w:hAnsi="Arial" w:cs="Arial"/>
          <w:sz w:val="24"/>
          <w:szCs w:val="24"/>
        </w:rPr>
        <w:t xml:space="preserve">or may not </w:t>
      </w:r>
      <w:r w:rsidR="00DF74BE" w:rsidRPr="00980B8C">
        <w:rPr>
          <w:rFonts w:ascii="Arial" w:hAnsi="Arial" w:cs="Arial"/>
          <w:sz w:val="24"/>
          <w:szCs w:val="24"/>
        </w:rPr>
        <w:t xml:space="preserve">happen to you. </w:t>
      </w:r>
      <w:r w:rsidR="007B0A68" w:rsidRPr="00980B8C">
        <w:rPr>
          <w:rFonts w:ascii="Arial" w:hAnsi="Arial" w:cs="Arial"/>
          <w:sz w:val="24"/>
          <w:szCs w:val="24"/>
        </w:rPr>
        <w:t xml:space="preserve"> </w:t>
      </w:r>
      <w:r w:rsidR="00066A81">
        <w:rPr>
          <w:rFonts w:ascii="Arial" w:hAnsi="Arial" w:cs="Arial"/>
          <w:sz w:val="24"/>
          <w:szCs w:val="24"/>
        </w:rPr>
        <w:t xml:space="preserve">Some things might </w:t>
      </w:r>
      <w:r w:rsidR="00DF74BE" w:rsidRPr="00980B8C">
        <w:rPr>
          <w:rFonts w:ascii="Arial" w:hAnsi="Arial" w:cs="Arial"/>
          <w:sz w:val="24"/>
          <w:szCs w:val="24"/>
        </w:rPr>
        <w:t>happen that the doctors don’t know about yet.</w:t>
      </w:r>
    </w:p>
    <w:p w14:paraId="77AB2475" w14:textId="77777777" w:rsidR="00DF74BE" w:rsidRPr="00980B8C" w:rsidRDefault="00DF74BE" w:rsidP="00C01857">
      <w:pPr>
        <w:rPr>
          <w:rFonts w:ascii="Arial" w:hAnsi="Arial" w:cs="Arial"/>
          <w:sz w:val="24"/>
          <w:szCs w:val="24"/>
        </w:rPr>
      </w:pPr>
    </w:p>
    <w:p w14:paraId="7BA2A16C" w14:textId="3B0AD055" w:rsidR="005E36DD" w:rsidRPr="00815192" w:rsidRDefault="00FC6953" w:rsidP="006B71E2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6B71E2">
        <w:rPr>
          <w:rFonts w:ascii="Arial" w:hAnsi="Arial" w:cs="Arial"/>
          <w:sz w:val="24"/>
          <w:szCs w:val="24"/>
        </w:rPr>
        <w:t>T</w:t>
      </w:r>
      <w:r w:rsidR="00DF74BE" w:rsidRPr="006B71E2">
        <w:rPr>
          <w:rFonts w:ascii="Arial" w:hAnsi="Arial" w:cs="Arial"/>
          <w:sz w:val="24"/>
          <w:szCs w:val="24"/>
        </w:rPr>
        <w:t xml:space="preserve">hings that happen to </w:t>
      </w:r>
      <w:r w:rsidR="004537FA" w:rsidRPr="006B71E2">
        <w:rPr>
          <w:rFonts w:ascii="Arial" w:hAnsi="Arial" w:cs="Arial"/>
          <w:sz w:val="24"/>
          <w:szCs w:val="24"/>
        </w:rPr>
        <w:t xml:space="preserve">people </w:t>
      </w:r>
      <w:r w:rsidR="00DF74BE" w:rsidRPr="006B71E2">
        <w:rPr>
          <w:rFonts w:ascii="Arial" w:hAnsi="Arial" w:cs="Arial"/>
          <w:sz w:val="24"/>
          <w:szCs w:val="24"/>
        </w:rPr>
        <w:t>in research studies</w:t>
      </w:r>
      <w:r w:rsidRPr="006B71E2">
        <w:rPr>
          <w:rFonts w:ascii="Arial" w:hAnsi="Arial" w:cs="Arial"/>
          <w:sz w:val="24"/>
          <w:szCs w:val="24"/>
        </w:rPr>
        <w:t xml:space="preserve"> that are good are ca</w:t>
      </w:r>
      <w:r w:rsidR="00DF74BE" w:rsidRPr="006B71E2">
        <w:rPr>
          <w:rFonts w:ascii="Arial" w:hAnsi="Arial" w:cs="Arial"/>
          <w:sz w:val="24"/>
          <w:szCs w:val="24"/>
        </w:rPr>
        <w:t xml:space="preserve">lled “benefits.” </w:t>
      </w:r>
      <w:r w:rsidR="00D52422" w:rsidRPr="006B71E2">
        <w:rPr>
          <w:rFonts w:ascii="Arial" w:hAnsi="Arial" w:cs="Arial"/>
          <w:sz w:val="24"/>
          <w:szCs w:val="24"/>
        </w:rPr>
        <w:t xml:space="preserve"> </w:t>
      </w:r>
      <w:r w:rsidR="00066A81" w:rsidRPr="006B71E2">
        <w:rPr>
          <w:rFonts w:ascii="Arial" w:hAnsi="Arial" w:cs="Arial"/>
          <w:sz w:val="24"/>
          <w:szCs w:val="24"/>
        </w:rPr>
        <w:t>The b</w:t>
      </w:r>
      <w:r w:rsidR="00A1507B" w:rsidRPr="006B71E2">
        <w:rPr>
          <w:rFonts w:ascii="Arial" w:hAnsi="Arial" w:cs="Arial"/>
          <w:sz w:val="24"/>
          <w:szCs w:val="24"/>
        </w:rPr>
        <w:t>enefit</w:t>
      </w:r>
      <w:r w:rsidR="00066A81" w:rsidRPr="006B71E2">
        <w:rPr>
          <w:rFonts w:ascii="Arial" w:hAnsi="Arial" w:cs="Arial"/>
          <w:sz w:val="24"/>
          <w:szCs w:val="24"/>
          <w:highlight w:val="yellow"/>
        </w:rPr>
        <w:t>(</w:t>
      </w:r>
      <w:r w:rsidR="00A1507B" w:rsidRPr="006B71E2">
        <w:rPr>
          <w:rFonts w:ascii="Arial" w:hAnsi="Arial" w:cs="Arial"/>
          <w:sz w:val="24"/>
          <w:szCs w:val="24"/>
          <w:highlight w:val="yellow"/>
        </w:rPr>
        <w:t>s</w:t>
      </w:r>
      <w:r w:rsidR="00066A81" w:rsidRPr="006B71E2">
        <w:rPr>
          <w:rFonts w:ascii="Arial" w:hAnsi="Arial" w:cs="Arial"/>
          <w:sz w:val="24"/>
          <w:szCs w:val="24"/>
          <w:highlight w:val="yellow"/>
        </w:rPr>
        <w:t>)</w:t>
      </w:r>
      <w:r w:rsidR="00C409FD" w:rsidRPr="006B71E2">
        <w:rPr>
          <w:rFonts w:ascii="Arial" w:hAnsi="Arial" w:cs="Arial"/>
          <w:sz w:val="24"/>
          <w:szCs w:val="24"/>
        </w:rPr>
        <w:t xml:space="preserve"> for</w:t>
      </w:r>
      <w:r w:rsidR="00DF74BE" w:rsidRPr="006B71E2">
        <w:rPr>
          <w:rFonts w:ascii="Arial" w:hAnsi="Arial" w:cs="Arial"/>
          <w:sz w:val="24"/>
          <w:szCs w:val="24"/>
        </w:rPr>
        <w:t xml:space="preserve"> this </w:t>
      </w:r>
      <w:r w:rsidR="00C409FD" w:rsidRPr="006B71E2">
        <w:rPr>
          <w:rFonts w:ascii="Arial" w:hAnsi="Arial" w:cs="Arial"/>
          <w:sz w:val="24"/>
          <w:szCs w:val="24"/>
        </w:rPr>
        <w:t xml:space="preserve">research study </w:t>
      </w:r>
      <w:r w:rsidR="00066A81" w:rsidRPr="006B71E2">
        <w:rPr>
          <w:rFonts w:ascii="Arial" w:hAnsi="Arial" w:cs="Arial"/>
          <w:sz w:val="24"/>
          <w:szCs w:val="24"/>
        </w:rPr>
        <w:t>are</w:t>
      </w:r>
      <w:r w:rsidR="00DF74BE" w:rsidRPr="006B71E2">
        <w:rPr>
          <w:rFonts w:ascii="Arial" w:hAnsi="Arial" w:cs="Arial"/>
          <w:sz w:val="24"/>
          <w:szCs w:val="24"/>
        </w:rPr>
        <w:t>:</w:t>
      </w:r>
      <w:r w:rsidR="00DF74BE" w:rsidRPr="006B71E2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="00DF74BE" w:rsidRPr="006B71E2">
        <w:rPr>
          <w:rFonts w:ascii="Arial" w:hAnsi="Arial" w:cs="Arial"/>
          <w:iCs/>
          <w:sz w:val="24"/>
          <w:szCs w:val="24"/>
          <w:highlight w:val="yellow"/>
        </w:rPr>
        <w:t xml:space="preserve">[Describe any benefits to the </w:t>
      </w:r>
      <w:r w:rsidR="00A40DF1" w:rsidRPr="006B71E2">
        <w:rPr>
          <w:rFonts w:ascii="Arial" w:hAnsi="Arial" w:cs="Arial"/>
          <w:iCs/>
          <w:sz w:val="24"/>
          <w:szCs w:val="24"/>
          <w:highlight w:val="yellow"/>
        </w:rPr>
        <w:t xml:space="preserve">subject </w:t>
      </w:r>
      <w:r w:rsidR="00DF74BE" w:rsidRPr="006B71E2">
        <w:rPr>
          <w:rFonts w:ascii="Arial" w:hAnsi="Arial" w:cs="Arial"/>
          <w:iCs/>
          <w:sz w:val="24"/>
          <w:szCs w:val="24"/>
          <w:highlight w:val="yellow"/>
        </w:rPr>
        <w:t>that may result from participation in the research</w:t>
      </w:r>
      <w:r w:rsidRPr="006B71E2">
        <w:rPr>
          <w:rFonts w:ascii="Arial" w:hAnsi="Arial" w:cs="Arial"/>
          <w:iCs/>
          <w:sz w:val="24"/>
          <w:szCs w:val="24"/>
          <w:highlight w:val="yellow"/>
        </w:rPr>
        <w:t>–use bulle</w:t>
      </w:r>
      <w:r w:rsidR="002C6F02" w:rsidRPr="006B71E2">
        <w:rPr>
          <w:rFonts w:ascii="Arial" w:hAnsi="Arial" w:cs="Arial"/>
          <w:iCs/>
          <w:sz w:val="24"/>
          <w:szCs w:val="24"/>
          <w:highlight w:val="yellow"/>
        </w:rPr>
        <w:t>ts and keep descriptions simple</w:t>
      </w:r>
      <w:r w:rsidR="00DF74BE" w:rsidRPr="006B71E2">
        <w:rPr>
          <w:rFonts w:ascii="Arial" w:hAnsi="Arial" w:cs="Arial"/>
          <w:iCs/>
          <w:sz w:val="24"/>
          <w:szCs w:val="24"/>
          <w:highlight w:val="yellow"/>
        </w:rPr>
        <w:t>]</w:t>
      </w:r>
      <w:r w:rsidR="00DF74BE" w:rsidRPr="00815192">
        <w:rPr>
          <w:rFonts w:ascii="Arial" w:hAnsi="Arial" w:cs="Arial"/>
          <w:sz w:val="24"/>
          <w:szCs w:val="24"/>
        </w:rPr>
        <w:t>.</w:t>
      </w:r>
    </w:p>
    <w:p w14:paraId="2917B56E" w14:textId="77777777" w:rsidR="005E36DD" w:rsidRPr="00980B8C" w:rsidRDefault="005E36DD" w:rsidP="00C01857">
      <w:pPr>
        <w:pStyle w:val="ListParagraph"/>
        <w:rPr>
          <w:rFonts w:ascii="Arial" w:hAnsi="Arial" w:cs="Arial"/>
          <w:color w:val="0070C0"/>
          <w:sz w:val="24"/>
          <w:szCs w:val="24"/>
        </w:rPr>
      </w:pPr>
    </w:p>
    <w:p w14:paraId="7412A5E8" w14:textId="500B47A1" w:rsidR="006B71E2" w:rsidRDefault="0082133C" w:rsidP="006B71E2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color w:val="000000"/>
          <w:sz w:val="24"/>
          <w:szCs w:val="24"/>
        </w:rPr>
      </w:pPr>
      <w:r w:rsidRPr="00980B8C">
        <w:rPr>
          <w:rFonts w:ascii="Arial" w:hAnsi="Arial" w:cs="Arial"/>
          <w:color w:val="000000"/>
          <w:sz w:val="24"/>
          <w:szCs w:val="24"/>
        </w:rPr>
        <w:t>We will do everything possible</w:t>
      </w:r>
      <w:r w:rsidR="00DF74BE" w:rsidRPr="00980B8C">
        <w:rPr>
          <w:rFonts w:ascii="Arial" w:hAnsi="Arial" w:cs="Arial"/>
          <w:color w:val="000000"/>
          <w:sz w:val="24"/>
          <w:szCs w:val="24"/>
        </w:rPr>
        <w:t xml:space="preserve"> to keep </w:t>
      </w:r>
      <w:r w:rsidRPr="00980B8C">
        <w:rPr>
          <w:rFonts w:ascii="Arial" w:hAnsi="Arial" w:cs="Arial"/>
          <w:color w:val="000000"/>
          <w:sz w:val="24"/>
          <w:szCs w:val="24"/>
        </w:rPr>
        <w:t>your</w:t>
      </w:r>
      <w:r w:rsidR="00DF74BE" w:rsidRPr="00980B8C">
        <w:rPr>
          <w:rFonts w:ascii="Arial" w:hAnsi="Arial" w:cs="Arial"/>
          <w:color w:val="000000"/>
          <w:sz w:val="24"/>
          <w:szCs w:val="24"/>
        </w:rPr>
        <w:t xml:space="preserve"> information private.</w:t>
      </w:r>
    </w:p>
    <w:p w14:paraId="5BC7DBA8" w14:textId="77777777" w:rsidR="006B71E2" w:rsidRPr="00815192" w:rsidRDefault="006B71E2" w:rsidP="00815192">
      <w:pPr>
        <w:rPr>
          <w:rFonts w:ascii="Arial" w:hAnsi="Arial" w:cs="Arial"/>
          <w:color w:val="000000"/>
          <w:sz w:val="24"/>
          <w:szCs w:val="24"/>
        </w:rPr>
      </w:pPr>
    </w:p>
    <w:p w14:paraId="7CB71C02" w14:textId="0ED89B63" w:rsidR="00DF74BE" w:rsidRPr="00815192" w:rsidRDefault="00DF74BE" w:rsidP="006B71E2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iCs/>
          <w:sz w:val="24"/>
          <w:szCs w:val="24"/>
        </w:rPr>
      </w:pPr>
      <w:r w:rsidRPr="006B71E2">
        <w:rPr>
          <w:rFonts w:ascii="Arial" w:hAnsi="Arial" w:cs="Arial"/>
          <w:iCs/>
          <w:sz w:val="24"/>
          <w:szCs w:val="24"/>
          <w:highlight w:val="yellow"/>
        </w:rPr>
        <w:t xml:space="preserve">[Indicate if the </w:t>
      </w:r>
      <w:r w:rsidR="00A40DF1" w:rsidRPr="006B71E2">
        <w:rPr>
          <w:rFonts w:ascii="Arial" w:hAnsi="Arial" w:cs="Arial"/>
          <w:iCs/>
          <w:sz w:val="24"/>
          <w:szCs w:val="24"/>
          <w:highlight w:val="yellow"/>
        </w:rPr>
        <w:t xml:space="preserve">subject </w:t>
      </w:r>
      <w:r w:rsidRPr="006B71E2">
        <w:rPr>
          <w:rFonts w:ascii="Arial" w:hAnsi="Arial" w:cs="Arial"/>
          <w:iCs/>
          <w:sz w:val="24"/>
          <w:szCs w:val="24"/>
          <w:highlight w:val="yellow"/>
        </w:rPr>
        <w:t xml:space="preserve">directly receives any payment for being in the research. </w:t>
      </w:r>
      <w:r w:rsidR="00BD3E45" w:rsidRPr="006B71E2">
        <w:rPr>
          <w:rFonts w:ascii="Arial" w:hAnsi="Arial" w:cs="Arial"/>
          <w:iCs/>
          <w:sz w:val="24"/>
          <w:szCs w:val="24"/>
          <w:highlight w:val="yellow"/>
        </w:rPr>
        <w:t xml:space="preserve"> </w:t>
      </w:r>
      <w:r w:rsidRPr="006B71E2">
        <w:rPr>
          <w:rFonts w:ascii="Arial" w:hAnsi="Arial" w:cs="Arial"/>
          <w:iCs/>
          <w:sz w:val="24"/>
          <w:szCs w:val="24"/>
          <w:highlight w:val="yellow"/>
        </w:rPr>
        <w:t xml:space="preserve">If there is no payment for participation or payment is not given to </w:t>
      </w:r>
      <w:r w:rsidR="00A40DF1" w:rsidRPr="006B71E2">
        <w:rPr>
          <w:rFonts w:ascii="Arial" w:hAnsi="Arial" w:cs="Arial"/>
          <w:iCs/>
          <w:sz w:val="24"/>
          <w:szCs w:val="24"/>
          <w:highlight w:val="yellow"/>
        </w:rPr>
        <w:t>the subject</w:t>
      </w:r>
      <w:r w:rsidRPr="006B71E2">
        <w:rPr>
          <w:rFonts w:ascii="Arial" w:hAnsi="Arial" w:cs="Arial"/>
          <w:iCs/>
          <w:sz w:val="24"/>
          <w:szCs w:val="24"/>
          <w:highlight w:val="yellow"/>
        </w:rPr>
        <w:t xml:space="preserve"> dir</w:t>
      </w:r>
      <w:r w:rsidR="002C6F02" w:rsidRPr="006B71E2">
        <w:rPr>
          <w:rFonts w:ascii="Arial" w:hAnsi="Arial" w:cs="Arial"/>
          <w:iCs/>
          <w:sz w:val="24"/>
          <w:szCs w:val="24"/>
          <w:highlight w:val="yellow"/>
        </w:rPr>
        <w:t>ectly, this item can be deleted</w:t>
      </w:r>
      <w:r w:rsidRPr="006B71E2">
        <w:rPr>
          <w:rFonts w:ascii="Arial" w:hAnsi="Arial" w:cs="Arial"/>
          <w:iCs/>
          <w:sz w:val="24"/>
          <w:szCs w:val="24"/>
          <w:highlight w:val="yellow"/>
        </w:rPr>
        <w:t>]</w:t>
      </w:r>
    </w:p>
    <w:p w14:paraId="17BA6A9F" w14:textId="77777777" w:rsidR="00DF74BE" w:rsidRPr="00980B8C" w:rsidRDefault="00DF74BE" w:rsidP="00C01857">
      <w:pPr>
        <w:ind w:left="360" w:hanging="360"/>
        <w:rPr>
          <w:rFonts w:ascii="Arial" w:hAnsi="Arial" w:cs="Arial"/>
          <w:sz w:val="24"/>
          <w:szCs w:val="24"/>
        </w:rPr>
      </w:pPr>
    </w:p>
    <w:p w14:paraId="65990CD5" w14:textId="77777777" w:rsidR="00DF74BE" w:rsidRPr="00980B8C" w:rsidRDefault="00C409FD" w:rsidP="00C01857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980B8C">
        <w:rPr>
          <w:rFonts w:ascii="Arial" w:hAnsi="Arial" w:cs="Arial"/>
          <w:sz w:val="24"/>
          <w:szCs w:val="24"/>
        </w:rPr>
        <w:t xml:space="preserve">You do not have to be in this study if you don’t want to. </w:t>
      </w:r>
      <w:r w:rsidR="00D52422" w:rsidRPr="00980B8C">
        <w:rPr>
          <w:rFonts w:ascii="Arial" w:hAnsi="Arial" w:cs="Arial"/>
          <w:sz w:val="24"/>
          <w:szCs w:val="24"/>
        </w:rPr>
        <w:t xml:space="preserve"> </w:t>
      </w:r>
      <w:r w:rsidRPr="00980B8C">
        <w:rPr>
          <w:rFonts w:ascii="Arial" w:hAnsi="Arial" w:cs="Arial"/>
          <w:sz w:val="24"/>
          <w:szCs w:val="24"/>
        </w:rPr>
        <w:t xml:space="preserve">You may stop being in this study at any time </w:t>
      </w:r>
      <w:r w:rsidRPr="00980B8C">
        <w:rPr>
          <w:rFonts w:ascii="Arial" w:hAnsi="Arial" w:cs="Arial"/>
          <w:iCs/>
          <w:sz w:val="24"/>
          <w:szCs w:val="24"/>
          <w:highlight w:val="yellow"/>
        </w:rPr>
        <w:t>[If applicable, modify to indicate that sometimes it is not possible to stop the study all at once and why]</w:t>
      </w:r>
      <w:r w:rsidRPr="00980B8C">
        <w:rPr>
          <w:rFonts w:ascii="Arial" w:hAnsi="Arial" w:cs="Arial"/>
          <w:sz w:val="24"/>
          <w:szCs w:val="24"/>
          <w:highlight w:val="yellow"/>
        </w:rPr>
        <w:t>.</w:t>
      </w:r>
      <w:r w:rsidRPr="00980B8C">
        <w:rPr>
          <w:rFonts w:ascii="Arial" w:hAnsi="Arial" w:cs="Arial"/>
          <w:sz w:val="24"/>
          <w:szCs w:val="24"/>
        </w:rPr>
        <w:t xml:space="preserve">  Remember, being in this study is up to you</w:t>
      </w:r>
      <w:r w:rsidR="004956FE" w:rsidRPr="00980B8C">
        <w:rPr>
          <w:rFonts w:ascii="Arial" w:hAnsi="Arial" w:cs="Arial"/>
          <w:sz w:val="24"/>
          <w:szCs w:val="24"/>
        </w:rPr>
        <w:t>.</w:t>
      </w:r>
      <w:r w:rsidRPr="00980B8C">
        <w:rPr>
          <w:rFonts w:ascii="Arial" w:hAnsi="Arial" w:cs="Arial"/>
          <w:sz w:val="24"/>
          <w:szCs w:val="24"/>
        </w:rPr>
        <w:t xml:space="preserve"> </w:t>
      </w:r>
    </w:p>
    <w:p w14:paraId="3B8E34A0" w14:textId="77777777" w:rsidR="00DF74BE" w:rsidRPr="00980B8C" w:rsidRDefault="00DF74BE" w:rsidP="00C01857">
      <w:pPr>
        <w:ind w:left="360" w:hanging="360"/>
        <w:rPr>
          <w:rFonts w:ascii="Arial" w:hAnsi="Arial" w:cs="Arial"/>
          <w:sz w:val="24"/>
          <w:szCs w:val="24"/>
        </w:rPr>
      </w:pPr>
    </w:p>
    <w:p w14:paraId="5985B185" w14:textId="731AE943" w:rsidR="00DF74BE" w:rsidRPr="00980B8C" w:rsidRDefault="00C409FD" w:rsidP="00C01857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980B8C">
        <w:rPr>
          <w:rFonts w:ascii="Arial" w:hAnsi="Arial" w:cs="Arial"/>
          <w:sz w:val="24"/>
          <w:szCs w:val="24"/>
        </w:rPr>
        <w:t xml:space="preserve">Please talk with </w:t>
      </w:r>
      <w:r w:rsidR="00A40DF1">
        <w:rPr>
          <w:rFonts w:ascii="Arial" w:hAnsi="Arial" w:cs="Arial"/>
          <w:sz w:val="24"/>
          <w:szCs w:val="24"/>
        </w:rPr>
        <w:t xml:space="preserve">your </w:t>
      </w:r>
      <w:r w:rsidRPr="00980B8C">
        <w:rPr>
          <w:rFonts w:ascii="Arial" w:hAnsi="Arial" w:cs="Arial"/>
          <w:sz w:val="24"/>
          <w:szCs w:val="24"/>
        </w:rPr>
        <w:t>parent</w:t>
      </w:r>
      <w:r w:rsidR="00A40DF1" w:rsidRPr="00980B8C">
        <w:rPr>
          <w:rFonts w:ascii="Arial" w:hAnsi="Arial" w:cs="Arial"/>
          <w:sz w:val="24"/>
          <w:szCs w:val="24"/>
          <w:highlight w:val="yellow"/>
        </w:rPr>
        <w:t>(s)</w:t>
      </w:r>
      <w:r w:rsidRPr="00980B8C">
        <w:rPr>
          <w:rFonts w:ascii="Arial" w:hAnsi="Arial" w:cs="Arial"/>
          <w:sz w:val="24"/>
          <w:szCs w:val="24"/>
        </w:rPr>
        <w:t xml:space="preserve"> </w:t>
      </w:r>
      <w:r w:rsidR="00A40DF1">
        <w:rPr>
          <w:rFonts w:ascii="Arial" w:hAnsi="Arial" w:cs="Arial"/>
          <w:sz w:val="24"/>
          <w:szCs w:val="24"/>
        </w:rPr>
        <w:t xml:space="preserve">or caregiver </w:t>
      </w:r>
      <w:r w:rsidRPr="00980B8C">
        <w:rPr>
          <w:rFonts w:ascii="Arial" w:hAnsi="Arial" w:cs="Arial"/>
          <w:sz w:val="24"/>
          <w:szCs w:val="24"/>
        </w:rPr>
        <w:t>before you decide to be in this study.  We will also ask your parent</w:t>
      </w:r>
      <w:r w:rsidR="00A40DF1" w:rsidRPr="00980B8C">
        <w:rPr>
          <w:rFonts w:ascii="Arial" w:hAnsi="Arial" w:cs="Arial"/>
          <w:sz w:val="24"/>
          <w:szCs w:val="24"/>
          <w:highlight w:val="yellow"/>
        </w:rPr>
        <w:t>(</w:t>
      </w:r>
      <w:r w:rsidRPr="00980B8C">
        <w:rPr>
          <w:rFonts w:ascii="Arial" w:hAnsi="Arial" w:cs="Arial"/>
          <w:sz w:val="24"/>
          <w:szCs w:val="24"/>
          <w:highlight w:val="yellow"/>
        </w:rPr>
        <w:t>s</w:t>
      </w:r>
      <w:r w:rsidR="00A40DF1" w:rsidRPr="00980B8C">
        <w:rPr>
          <w:rFonts w:ascii="Arial" w:hAnsi="Arial" w:cs="Arial"/>
          <w:sz w:val="24"/>
          <w:szCs w:val="24"/>
          <w:highlight w:val="yellow"/>
        </w:rPr>
        <w:t>)</w:t>
      </w:r>
      <w:r w:rsidRPr="00980B8C">
        <w:rPr>
          <w:rFonts w:ascii="Arial" w:hAnsi="Arial" w:cs="Arial"/>
          <w:sz w:val="24"/>
          <w:szCs w:val="24"/>
        </w:rPr>
        <w:t xml:space="preserve"> </w:t>
      </w:r>
      <w:r w:rsidR="00A40DF1">
        <w:rPr>
          <w:rFonts w:ascii="Arial" w:hAnsi="Arial" w:cs="Arial"/>
          <w:sz w:val="24"/>
          <w:szCs w:val="24"/>
        </w:rPr>
        <w:t xml:space="preserve">or caregiver </w:t>
      </w:r>
      <w:r w:rsidRPr="00980B8C">
        <w:rPr>
          <w:rFonts w:ascii="Arial" w:hAnsi="Arial" w:cs="Arial"/>
          <w:sz w:val="24"/>
          <w:szCs w:val="24"/>
        </w:rPr>
        <w:t xml:space="preserve">to give their permission for you to take part in this study.  But even if </w:t>
      </w:r>
      <w:r w:rsidR="00A40DF1">
        <w:rPr>
          <w:rFonts w:ascii="Arial" w:hAnsi="Arial" w:cs="Arial"/>
          <w:sz w:val="24"/>
          <w:szCs w:val="24"/>
        </w:rPr>
        <w:t>they</w:t>
      </w:r>
      <w:r w:rsidRPr="00980B8C">
        <w:rPr>
          <w:rFonts w:ascii="Arial" w:hAnsi="Arial" w:cs="Arial"/>
          <w:sz w:val="24"/>
          <w:szCs w:val="24"/>
        </w:rPr>
        <w:t xml:space="preserve"> say “yes,” </w:t>
      </w:r>
      <w:r w:rsidRPr="00980B8C">
        <w:rPr>
          <w:rFonts w:ascii="Arial" w:hAnsi="Arial" w:cs="Arial"/>
          <w:b/>
          <w:sz w:val="24"/>
          <w:szCs w:val="24"/>
          <w:u w:val="single"/>
        </w:rPr>
        <w:t>you</w:t>
      </w:r>
      <w:r w:rsidRPr="00980B8C">
        <w:rPr>
          <w:rFonts w:ascii="Arial" w:hAnsi="Arial" w:cs="Arial"/>
          <w:sz w:val="24"/>
          <w:szCs w:val="24"/>
        </w:rPr>
        <w:t xml:space="preserve"> can still decide not to do this. </w:t>
      </w:r>
      <w:r w:rsidR="00BC3889" w:rsidRPr="00C847FF">
        <w:rPr>
          <w:rFonts w:ascii="Arial" w:hAnsi="Arial" w:cs="Arial"/>
          <w:iCs/>
          <w:sz w:val="24"/>
          <w:szCs w:val="24"/>
          <w:highlight w:val="yellow"/>
        </w:rPr>
        <w:t>[</w:t>
      </w:r>
      <w:r w:rsidR="00BC3889">
        <w:rPr>
          <w:rFonts w:ascii="Arial" w:hAnsi="Arial" w:cs="Arial"/>
          <w:iCs/>
          <w:sz w:val="24"/>
          <w:szCs w:val="24"/>
          <w:highlight w:val="yellow"/>
        </w:rPr>
        <w:t>I</w:t>
      </w:r>
      <w:r w:rsidR="00BC3889" w:rsidRPr="00C847FF">
        <w:rPr>
          <w:rFonts w:ascii="Arial" w:hAnsi="Arial" w:cs="Arial"/>
          <w:iCs/>
          <w:sz w:val="24"/>
          <w:szCs w:val="24"/>
          <w:highlight w:val="yellow"/>
        </w:rPr>
        <w:t xml:space="preserve">f </w:t>
      </w:r>
      <w:r w:rsidR="00BC3889">
        <w:rPr>
          <w:rFonts w:ascii="Arial" w:hAnsi="Arial" w:cs="Arial"/>
          <w:iCs/>
          <w:sz w:val="24"/>
          <w:szCs w:val="24"/>
          <w:highlight w:val="yellow"/>
        </w:rPr>
        <w:t>the subject’s doctor is conducting the research</w:t>
      </w:r>
      <w:r w:rsidR="00BC3889" w:rsidRPr="00C847FF">
        <w:rPr>
          <w:rFonts w:ascii="Arial" w:hAnsi="Arial" w:cs="Arial"/>
          <w:iCs/>
          <w:sz w:val="24"/>
          <w:szCs w:val="24"/>
          <w:highlight w:val="yellow"/>
        </w:rPr>
        <w:t>:]</w:t>
      </w:r>
      <w:r w:rsidR="00BC3889" w:rsidRPr="00C847FF">
        <w:rPr>
          <w:rFonts w:ascii="Arial" w:hAnsi="Arial" w:cs="Arial"/>
          <w:iCs/>
          <w:sz w:val="24"/>
          <w:szCs w:val="24"/>
        </w:rPr>
        <w:t xml:space="preserve"> </w:t>
      </w:r>
      <w:r w:rsidR="00BC3889" w:rsidRPr="00C847FF">
        <w:rPr>
          <w:rFonts w:ascii="Arial" w:hAnsi="Arial" w:cs="Arial"/>
          <w:sz w:val="24"/>
          <w:szCs w:val="24"/>
        </w:rPr>
        <w:t xml:space="preserve">Your doctor will still take care of you </w:t>
      </w:r>
      <w:r w:rsidR="00BC3889">
        <w:rPr>
          <w:rFonts w:ascii="Arial" w:hAnsi="Arial" w:cs="Arial"/>
          <w:sz w:val="24"/>
          <w:szCs w:val="24"/>
        </w:rPr>
        <w:t xml:space="preserve">if you decide not to </w:t>
      </w:r>
      <w:r w:rsidR="00BC3889" w:rsidRPr="00C847FF">
        <w:rPr>
          <w:rFonts w:ascii="Arial" w:hAnsi="Arial" w:cs="Arial"/>
          <w:sz w:val="24"/>
          <w:szCs w:val="24"/>
        </w:rPr>
        <w:t>be in this study.</w:t>
      </w:r>
    </w:p>
    <w:p w14:paraId="78F81B85" w14:textId="77777777" w:rsidR="00DF74BE" w:rsidRPr="00980B8C" w:rsidRDefault="00DF74BE" w:rsidP="00C01857">
      <w:pPr>
        <w:ind w:left="360" w:hanging="360"/>
        <w:rPr>
          <w:rFonts w:ascii="Arial" w:hAnsi="Arial" w:cs="Arial"/>
          <w:sz w:val="24"/>
          <w:szCs w:val="24"/>
        </w:rPr>
      </w:pPr>
    </w:p>
    <w:p w14:paraId="6144C635" w14:textId="42A8B825" w:rsidR="00EF3DC8" w:rsidRPr="00980B8C" w:rsidRDefault="00DF74BE" w:rsidP="00C01857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980B8C">
        <w:rPr>
          <w:rFonts w:ascii="Arial" w:hAnsi="Arial" w:cs="Arial"/>
          <w:sz w:val="24"/>
          <w:szCs w:val="24"/>
        </w:rPr>
        <w:t xml:space="preserve">You can ask any questions that you have about the study. </w:t>
      </w:r>
      <w:r w:rsidR="00BD3E45" w:rsidRPr="00980B8C">
        <w:rPr>
          <w:rFonts w:ascii="Arial" w:hAnsi="Arial" w:cs="Arial"/>
          <w:sz w:val="24"/>
          <w:szCs w:val="24"/>
        </w:rPr>
        <w:t xml:space="preserve"> </w:t>
      </w:r>
      <w:r w:rsidRPr="00980B8C">
        <w:rPr>
          <w:rFonts w:ascii="Arial" w:hAnsi="Arial" w:cs="Arial"/>
          <w:sz w:val="24"/>
          <w:szCs w:val="24"/>
        </w:rPr>
        <w:t xml:space="preserve">If you have </w:t>
      </w:r>
      <w:r w:rsidR="00A40DF1">
        <w:rPr>
          <w:rFonts w:ascii="Arial" w:hAnsi="Arial" w:cs="Arial"/>
          <w:sz w:val="24"/>
          <w:szCs w:val="24"/>
        </w:rPr>
        <w:t>other</w:t>
      </w:r>
      <w:r w:rsidR="00A40DF1" w:rsidRPr="00980B8C">
        <w:rPr>
          <w:rFonts w:ascii="Arial" w:hAnsi="Arial" w:cs="Arial"/>
          <w:sz w:val="24"/>
          <w:szCs w:val="24"/>
        </w:rPr>
        <w:t xml:space="preserve"> </w:t>
      </w:r>
      <w:r w:rsidRPr="00980B8C">
        <w:rPr>
          <w:rFonts w:ascii="Arial" w:hAnsi="Arial" w:cs="Arial"/>
          <w:sz w:val="24"/>
          <w:szCs w:val="24"/>
        </w:rPr>
        <w:t>question</w:t>
      </w:r>
      <w:r w:rsidR="00A40DF1">
        <w:rPr>
          <w:rFonts w:ascii="Arial" w:hAnsi="Arial" w:cs="Arial"/>
          <w:sz w:val="24"/>
          <w:szCs w:val="24"/>
        </w:rPr>
        <w:t>s</w:t>
      </w:r>
      <w:r w:rsidRPr="00980B8C">
        <w:rPr>
          <w:rFonts w:ascii="Arial" w:hAnsi="Arial" w:cs="Arial"/>
          <w:sz w:val="24"/>
          <w:szCs w:val="24"/>
        </w:rPr>
        <w:t xml:space="preserve"> later</w:t>
      </w:r>
      <w:r w:rsidRPr="00980B8C">
        <w:rPr>
          <w:rFonts w:ascii="Arial" w:hAnsi="Arial" w:cs="Arial"/>
          <w:color w:val="000000"/>
          <w:sz w:val="24"/>
          <w:szCs w:val="24"/>
        </w:rPr>
        <w:t xml:space="preserve">, </w:t>
      </w:r>
      <w:r w:rsidR="00A40DF1">
        <w:rPr>
          <w:rFonts w:ascii="Arial" w:hAnsi="Arial" w:cs="Arial"/>
          <w:color w:val="000000"/>
          <w:sz w:val="24"/>
          <w:szCs w:val="24"/>
        </w:rPr>
        <w:t>y</w:t>
      </w:r>
      <w:r w:rsidRPr="00980B8C">
        <w:rPr>
          <w:rFonts w:ascii="Arial" w:hAnsi="Arial" w:cs="Arial"/>
          <w:color w:val="000000"/>
          <w:sz w:val="24"/>
          <w:szCs w:val="24"/>
        </w:rPr>
        <w:t>ou can call me</w:t>
      </w:r>
      <w:r w:rsidR="00EF3DC8" w:rsidRPr="00980B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0B8C">
        <w:rPr>
          <w:rFonts w:ascii="Arial" w:hAnsi="Arial" w:cs="Arial"/>
          <w:color w:val="000000"/>
          <w:sz w:val="24"/>
          <w:szCs w:val="24"/>
        </w:rPr>
        <w:t>or ask me next time</w:t>
      </w:r>
      <w:r w:rsidR="00EF3DC8" w:rsidRPr="00980B8C">
        <w:rPr>
          <w:rFonts w:ascii="Arial" w:hAnsi="Arial" w:cs="Arial"/>
          <w:color w:val="000000"/>
          <w:sz w:val="24"/>
          <w:szCs w:val="24"/>
        </w:rPr>
        <w:t xml:space="preserve"> you see me</w:t>
      </w:r>
      <w:r w:rsidRPr="00980B8C">
        <w:rPr>
          <w:rFonts w:ascii="Arial" w:hAnsi="Arial" w:cs="Arial"/>
          <w:color w:val="000000"/>
          <w:sz w:val="24"/>
          <w:szCs w:val="24"/>
        </w:rPr>
        <w:t>.</w:t>
      </w:r>
      <w:r w:rsidR="00EF3DC8" w:rsidRPr="00980B8C">
        <w:rPr>
          <w:rFonts w:ascii="Arial" w:hAnsi="Arial" w:cs="Arial"/>
          <w:sz w:val="24"/>
          <w:szCs w:val="24"/>
        </w:rPr>
        <w:t xml:space="preserve"> </w:t>
      </w:r>
    </w:p>
    <w:p w14:paraId="2674DA10" w14:textId="14EF7FBE" w:rsidR="00EF3DC8" w:rsidRPr="00980B8C" w:rsidRDefault="001F5A27" w:rsidP="00C01857">
      <w:pPr>
        <w:pStyle w:val="ListParagraph"/>
        <w:rPr>
          <w:rFonts w:ascii="Arial" w:hAnsi="Arial" w:cs="Arial"/>
          <w:sz w:val="24"/>
          <w:szCs w:val="24"/>
        </w:rPr>
      </w:pPr>
      <w:r w:rsidRPr="00980B8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7AB91F3" wp14:editId="6C0B0652">
            <wp:simplePos x="0" y="0"/>
            <wp:positionH relativeFrom="column">
              <wp:posOffset>414020</wp:posOffset>
            </wp:positionH>
            <wp:positionV relativeFrom="paragraph">
              <wp:posOffset>78740</wp:posOffset>
            </wp:positionV>
            <wp:extent cx="812800" cy="622300"/>
            <wp:effectExtent l="0" t="0" r="6350" b="6350"/>
            <wp:wrapNone/>
            <wp:docPr id="2" name="Picture 2" descr="phone_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ne_emot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E667C" w14:textId="77777777" w:rsidR="00DF74BE" w:rsidRPr="00980B8C" w:rsidRDefault="00DF74BE" w:rsidP="00C01857">
      <w:pPr>
        <w:ind w:left="1440" w:firstLine="720"/>
        <w:rPr>
          <w:rFonts w:ascii="Arial" w:hAnsi="Arial" w:cs="Arial"/>
          <w:iCs/>
          <w:color w:val="FF0000"/>
          <w:sz w:val="24"/>
          <w:szCs w:val="24"/>
        </w:rPr>
      </w:pPr>
      <w:r w:rsidRPr="00980B8C">
        <w:rPr>
          <w:rFonts w:ascii="Arial" w:hAnsi="Arial" w:cs="Arial"/>
          <w:sz w:val="24"/>
          <w:szCs w:val="24"/>
        </w:rPr>
        <w:t xml:space="preserve"> </w:t>
      </w:r>
      <w:r w:rsidR="00EF3DC8" w:rsidRPr="00980B8C">
        <w:rPr>
          <w:rFonts w:ascii="Arial" w:hAnsi="Arial" w:cs="Arial"/>
          <w:iCs/>
          <w:color w:val="FF0000"/>
          <w:sz w:val="24"/>
          <w:szCs w:val="24"/>
        </w:rPr>
        <w:t xml:space="preserve"> [insert phone number of study office]</w:t>
      </w:r>
    </w:p>
    <w:p w14:paraId="4E0E989C" w14:textId="77777777" w:rsidR="00C01857" w:rsidRPr="00980B8C" w:rsidRDefault="00C01857" w:rsidP="00C01857">
      <w:pPr>
        <w:ind w:left="720"/>
        <w:rPr>
          <w:rFonts w:ascii="Arial" w:hAnsi="Arial" w:cs="Arial"/>
          <w:sz w:val="24"/>
          <w:szCs w:val="24"/>
        </w:rPr>
      </w:pPr>
    </w:p>
    <w:p w14:paraId="1C885392" w14:textId="77777777" w:rsidR="00883547" w:rsidRDefault="00883547" w:rsidP="00BC3889">
      <w:pPr>
        <w:rPr>
          <w:rFonts w:ascii="Arial" w:hAnsi="Arial" w:cs="Arial"/>
          <w:sz w:val="24"/>
          <w:szCs w:val="24"/>
        </w:rPr>
      </w:pPr>
    </w:p>
    <w:p w14:paraId="11ADCBFE" w14:textId="77777777" w:rsidR="00883547" w:rsidRDefault="00883547" w:rsidP="00BC3889">
      <w:pPr>
        <w:rPr>
          <w:rFonts w:ascii="Arial" w:hAnsi="Arial" w:cs="Arial"/>
          <w:sz w:val="24"/>
          <w:szCs w:val="24"/>
        </w:rPr>
      </w:pPr>
    </w:p>
    <w:p w14:paraId="06718875" w14:textId="77777777" w:rsidR="00883547" w:rsidRDefault="00883547" w:rsidP="00BC3889">
      <w:pPr>
        <w:rPr>
          <w:rFonts w:ascii="Arial" w:hAnsi="Arial" w:cs="Arial"/>
          <w:sz w:val="24"/>
          <w:szCs w:val="24"/>
        </w:rPr>
      </w:pPr>
    </w:p>
    <w:p w14:paraId="1D87445E" w14:textId="69568963" w:rsidR="007532B2" w:rsidRDefault="00896ACE" w:rsidP="007532B2">
      <w:pPr>
        <w:numPr>
          <w:ilvl w:val="0"/>
          <w:numId w:val="9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7532B2">
        <w:rPr>
          <w:rFonts w:ascii="Arial" w:hAnsi="Arial" w:cs="Arial"/>
          <w:sz w:val="24"/>
          <w:szCs w:val="24"/>
        </w:rPr>
        <w:t>N</w:t>
      </w:r>
      <w:r w:rsidR="0082192C" w:rsidRPr="007532B2">
        <w:rPr>
          <w:rFonts w:ascii="Arial" w:hAnsi="Arial" w:cs="Arial"/>
          <w:sz w:val="24"/>
          <w:szCs w:val="24"/>
        </w:rPr>
        <w:t>o, I do not want to be in this study.</w:t>
      </w:r>
      <w:r w:rsidR="007532B2" w:rsidRPr="007532B2">
        <w:rPr>
          <w:rFonts w:ascii="Arial" w:hAnsi="Arial" w:cs="Arial"/>
          <w:sz w:val="24"/>
          <w:szCs w:val="24"/>
        </w:rPr>
        <w:t xml:space="preserve"> </w:t>
      </w:r>
    </w:p>
    <w:p w14:paraId="37E1807E" w14:textId="77777777" w:rsidR="007532B2" w:rsidRDefault="007532B2" w:rsidP="007532B2">
      <w:pPr>
        <w:autoSpaceDE w:val="0"/>
        <w:autoSpaceDN w:val="0"/>
        <w:ind w:left="720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14:paraId="0D38F71B" w14:textId="2877F88F" w:rsidR="0082192C" w:rsidRPr="007532B2" w:rsidRDefault="0082192C" w:rsidP="007532B2">
      <w:pPr>
        <w:numPr>
          <w:ilvl w:val="0"/>
          <w:numId w:val="9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7532B2">
        <w:rPr>
          <w:rFonts w:ascii="Arial" w:hAnsi="Arial" w:cs="Arial"/>
          <w:sz w:val="24"/>
          <w:szCs w:val="24"/>
        </w:rPr>
        <w:t>Yes, I do want to be in this study.</w:t>
      </w:r>
    </w:p>
    <w:p w14:paraId="23828C61" w14:textId="77777777" w:rsidR="0082192C" w:rsidRDefault="0082192C" w:rsidP="00C01857">
      <w:pPr>
        <w:rPr>
          <w:rFonts w:ascii="Arial" w:hAnsi="Arial" w:cs="Arial"/>
          <w:sz w:val="24"/>
          <w:szCs w:val="24"/>
        </w:rPr>
      </w:pPr>
    </w:p>
    <w:p w14:paraId="333CD208" w14:textId="77777777" w:rsidR="0082192C" w:rsidRPr="00980B8C" w:rsidRDefault="0082192C" w:rsidP="00C01857">
      <w:pPr>
        <w:rPr>
          <w:rFonts w:ascii="Arial" w:hAnsi="Arial" w:cs="Arial"/>
          <w:sz w:val="24"/>
          <w:szCs w:val="24"/>
        </w:rPr>
      </w:pPr>
    </w:p>
    <w:p w14:paraId="7433D20E" w14:textId="77777777" w:rsidR="00C01857" w:rsidRPr="00980B8C" w:rsidRDefault="00C01857" w:rsidP="00C01857">
      <w:pPr>
        <w:rPr>
          <w:rFonts w:ascii="Arial" w:hAnsi="Arial" w:cs="Arial"/>
          <w:sz w:val="24"/>
          <w:szCs w:val="24"/>
        </w:rPr>
      </w:pPr>
    </w:p>
    <w:p w14:paraId="030E6637" w14:textId="77777777" w:rsidR="00DF74BE" w:rsidRPr="00980B8C" w:rsidRDefault="00DF74BE" w:rsidP="00C01857">
      <w:pPr>
        <w:rPr>
          <w:rFonts w:ascii="Arial" w:hAnsi="Arial" w:cs="Arial"/>
          <w:sz w:val="24"/>
          <w:szCs w:val="24"/>
        </w:rPr>
      </w:pPr>
      <w:r w:rsidRPr="00980B8C">
        <w:rPr>
          <w:rFonts w:ascii="Arial" w:hAnsi="Arial" w:cs="Arial"/>
          <w:sz w:val="24"/>
          <w:szCs w:val="24"/>
        </w:rPr>
        <w:t>_____________</w:t>
      </w:r>
      <w:r w:rsidR="00FC6953" w:rsidRPr="00980B8C">
        <w:rPr>
          <w:rFonts w:ascii="Arial" w:hAnsi="Arial" w:cs="Arial"/>
          <w:sz w:val="24"/>
          <w:szCs w:val="24"/>
        </w:rPr>
        <w:t>________________________</w:t>
      </w:r>
      <w:r w:rsidRPr="00980B8C">
        <w:rPr>
          <w:rFonts w:ascii="Arial" w:hAnsi="Arial" w:cs="Arial"/>
          <w:sz w:val="24"/>
          <w:szCs w:val="24"/>
        </w:rPr>
        <w:tab/>
      </w:r>
      <w:r w:rsidR="00FC6953" w:rsidRPr="00980B8C">
        <w:rPr>
          <w:rFonts w:ascii="Arial" w:hAnsi="Arial" w:cs="Arial"/>
          <w:sz w:val="24"/>
          <w:szCs w:val="24"/>
        </w:rPr>
        <w:tab/>
        <w:t>_____________</w:t>
      </w:r>
      <w:r w:rsidRPr="00980B8C">
        <w:rPr>
          <w:rFonts w:ascii="Arial" w:hAnsi="Arial" w:cs="Arial"/>
          <w:sz w:val="24"/>
          <w:szCs w:val="24"/>
        </w:rPr>
        <w:t>___</w:t>
      </w:r>
    </w:p>
    <w:p w14:paraId="5A73FAA9" w14:textId="68C4668F" w:rsidR="00DF74BE" w:rsidRPr="00980B8C" w:rsidRDefault="00DF74BE" w:rsidP="00C01857">
      <w:pPr>
        <w:pStyle w:val="Heading3"/>
        <w:rPr>
          <w:rFonts w:ascii="Arial" w:hAnsi="Arial" w:cs="Arial"/>
          <w:szCs w:val="24"/>
        </w:rPr>
      </w:pPr>
      <w:r w:rsidRPr="00980B8C">
        <w:rPr>
          <w:rFonts w:ascii="Arial" w:hAnsi="Arial" w:cs="Arial"/>
          <w:szCs w:val="24"/>
        </w:rPr>
        <w:t>Signature of Subject</w:t>
      </w:r>
      <w:r w:rsidR="00F00D12" w:rsidRPr="00980B8C">
        <w:rPr>
          <w:rFonts w:ascii="Arial" w:hAnsi="Arial" w:cs="Arial"/>
          <w:szCs w:val="24"/>
        </w:rPr>
        <w:t xml:space="preserve"> (if </w:t>
      </w:r>
      <w:r w:rsidR="0082192C">
        <w:rPr>
          <w:rFonts w:ascii="Arial" w:hAnsi="Arial" w:cs="Arial"/>
          <w:szCs w:val="24"/>
        </w:rPr>
        <w:t>able to sign</w:t>
      </w:r>
      <w:r w:rsidR="00F00D12" w:rsidRPr="00980B8C">
        <w:rPr>
          <w:rFonts w:ascii="Arial" w:hAnsi="Arial" w:cs="Arial"/>
          <w:szCs w:val="24"/>
        </w:rPr>
        <w:t>)</w:t>
      </w:r>
      <w:r w:rsidRPr="00980B8C">
        <w:rPr>
          <w:rFonts w:ascii="Arial" w:hAnsi="Arial" w:cs="Arial"/>
          <w:szCs w:val="24"/>
        </w:rPr>
        <w:tab/>
      </w:r>
      <w:r w:rsidRPr="00980B8C">
        <w:rPr>
          <w:rFonts w:ascii="Arial" w:hAnsi="Arial" w:cs="Arial"/>
          <w:szCs w:val="24"/>
        </w:rPr>
        <w:tab/>
      </w:r>
      <w:r w:rsidRPr="00980B8C">
        <w:rPr>
          <w:rFonts w:ascii="Arial" w:hAnsi="Arial" w:cs="Arial"/>
          <w:szCs w:val="24"/>
        </w:rPr>
        <w:tab/>
        <w:t>Date</w:t>
      </w:r>
    </w:p>
    <w:p w14:paraId="31A2266C" w14:textId="2643EB47" w:rsidR="000D1556" w:rsidRPr="00980B8C" w:rsidRDefault="000D1556" w:rsidP="00C01857">
      <w:pPr>
        <w:rPr>
          <w:rFonts w:ascii="Arial" w:hAnsi="Arial" w:cs="Arial"/>
          <w:sz w:val="24"/>
          <w:szCs w:val="24"/>
        </w:rPr>
      </w:pPr>
    </w:p>
    <w:p w14:paraId="2E3079DF" w14:textId="77777777" w:rsidR="009F0037" w:rsidRDefault="009F0037" w:rsidP="00980B8C">
      <w:pPr>
        <w:rPr>
          <w:rFonts w:ascii="Arial" w:hAnsi="Arial" w:cs="Arial"/>
          <w:sz w:val="24"/>
          <w:szCs w:val="24"/>
        </w:rPr>
      </w:pPr>
    </w:p>
    <w:p w14:paraId="05FEC9D0" w14:textId="1B738AF7" w:rsidR="00DF74BE" w:rsidRPr="00980B8C" w:rsidRDefault="00DF74BE" w:rsidP="00980B8C">
      <w:pPr>
        <w:rPr>
          <w:rFonts w:ascii="Arial" w:hAnsi="Arial" w:cs="Arial"/>
          <w:sz w:val="24"/>
          <w:szCs w:val="24"/>
        </w:rPr>
      </w:pPr>
    </w:p>
    <w:sectPr w:rsidR="00DF74BE" w:rsidRPr="00980B8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4B340" w14:textId="77777777" w:rsidR="00F67940" w:rsidRDefault="00F67940">
      <w:r>
        <w:separator/>
      </w:r>
    </w:p>
  </w:endnote>
  <w:endnote w:type="continuationSeparator" w:id="0">
    <w:p w14:paraId="6674DC06" w14:textId="77777777" w:rsidR="00F67940" w:rsidRDefault="00F6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9DDD5" w14:textId="77777777" w:rsidR="003B7C1E" w:rsidRDefault="003B7C1E" w:rsidP="003B7C1E">
    <w:pPr>
      <w:tabs>
        <w:tab w:val="center" w:pos="4320"/>
      </w:tabs>
      <w:rPr>
        <w:rFonts w:ascii="Arial" w:hAnsi="Arial" w:cs="Arial"/>
      </w:rPr>
    </w:pPr>
  </w:p>
  <w:p w14:paraId="5568DBE7" w14:textId="39491791" w:rsidR="003B7C1E" w:rsidRPr="00525493" w:rsidRDefault="003B7C1E" w:rsidP="003B7C1E">
    <w:pPr>
      <w:tabs>
        <w:tab w:val="center" w:pos="4320"/>
      </w:tabs>
      <w:rPr>
        <w:rFonts w:ascii="Arial" w:hAnsi="Arial" w:cs="Arial"/>
        <w:iCs/>
      </w:rPr>
    </w:pPr>
    <w:r w:rsidRPr="00525493">
      <w:rPr>
        <w:rFonts w:ascii="Arial" w:hAnsi="Arial" w:cs="Arial"/>
      </w:rPr>
      <w:t xml:space="preserve">Version Date: </w:t>
    </w:r>
    <w:r w:rsidRPr="00525493">
      <w:rPr>
        <w:rFonts w:ascii="Arial" w:hAnsi="Arial" w:cs="Arial"/>
        <w:highlight w:val="yellow"/>
      </w:rPr>
      <w:t>[</w:t>
    </w:r>
    <w:r w:rsidRPr="00525493">
      <w:rPr>
        <w:rFonts w:ascii="Arial" w:hAnsi="Arial" w:cs="Arial"/>
        <w:iCs/>
        <w:highlight w:val="yellow"/>
      </w:rPr>
      <w:t>Date of preparation]</w:t>
    </w:r>
    <w:r w:rsidRPr="00525493">
      <w:rPr>
        <w:rFonts w:ascii="Arial" w:hAnsi="Arial" w:cs="Arial"/>
        <w:iCs/>
      </w:rPr>
      <w:tab/>
    </w:r>
  </w:p>
  <w:p w14:paraId="32C91658" w14:textId="77777777" w:rsidR="003B7C1E" w:rsidRPr="00525493" w:rsidRDefault="003B7C1E" w:rsidP="003B7C1E">
    <w:pPr>
      <w:tabs>
        <w:tab w:val="center" w:pos="4320"/>
      </w:tabs>
      <w:rPr>
        <w:rFonts w:ascii="Arial" w:hAnsi="Arial" w:cs="Arial"/>
        <w:iCs/>
      </w:rPr>
    </w:pPr>
    <w:r w:rsidRPr="00525493">
      <w:rPr>
        <w:rFonts w:ascii="Arial" w:hAnsi="Arial" w:cs="Arial"/>
      </w:rPr>
      <w:t>IRB#: CHLA-</w:t>
    </w:r>
    <w:r w:rsidRPr="00525493">
      <w:rPr>
        <w:rFonts w:ascii="Arial" w:hAnsi="Arial" w:cs="Arial"/>
        <w:iCs/>
        <w:highlight w:val="yellow"/>
      </w:rPr>
      <w:t>[IRB number]</w:t>
    </w:r>
  </w:p>
  <w:p w14:paraId="352245E1" w14:textId="3603086E" w:rsidR="00FB059F" w:rsidRPr="00980B8C" w:rsidRDefault="00FB059F">
    <w:pPr>
      <w:pStyle w:val="Footer"/>
      <w:tabs>
        <w:tab w:val="clear" w:pos="864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88ED3" w14:textId="77777777" w:rsidR="00F67940" w:rsidRDefault="00F67940">
      <w:r>
        <w:separator/>
      </w:r>
    </w:p>
  </w:footnote>
  <w:footnote w:type="continuationSeparator" w:id="0">
    <w:p w14:paraId="12C949F7" w14:textId="77777777" w:rsidR="00F67940" w:rsidRDefault="00F6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EA137" w14:textId="77777777" w:rsidR="00FB059F" w:rsidRPr="00980B8C" w:rsidRDefault="00FB059F">
    <w:pPr>
      <w:pStyle w:val="Header"/>
      <w:jc w:val="right"/>
      <w:rPr>
        <w:rFonts w:ascii="Arial" w:hAnsi="Arial" w:cs="Arial"/>
      </w:rPr>
    </w:pPr>
    <w:r w:rsidRPr="00980B8C">
      <w:rPr>
        <w:rFonts w:ascii="Arial" w:hAnsi="Arial" w:cs="Arial"/>
        <w:snapToGrid w:val="0"/>
      </w:rPr>
      <w:t xml:space="preserve">Page </w:t>
    </w:r>
    <w:r w:rsidRPr="00980B8C">
      <w:rPr>
        <w:rFonts w:ascii="Arial" w:hAnsi="Arial" w:cs="Arial"/>
        <w:snapToGrid w:val="0"/>
      </w:rPr>
      <w:fldChar w:fldCharType="begin"/>
    </w:r>
    <w:r w:rsidRPr="00980B8C">
      <w:rPr>
        <w:rFonts w:ascii="Arial" w:hAnsi="Arial" w:cs="Arial"/>
        <w:snapToGrid w:val="0"/>
      </w:rPr>
      <w:instrText xml:space="preserve"> PAGE </w:instrText>
    </w:r>
    <w:r w:rsidRPr="00980B8C">
      <w:rPr>
        <w:rFonts w:ascii="Arial" w:hAnsi="Arial" w:cs="Arial"/>
        <w:snapToGrid w:val="0"/>
      </w:rPr>
      <w:fldChar w:fldCharType="separate"/>
    </w:r>
    <w:r w:rsidR="00544E57" w:rsidRPr="00980B8C">
      <w:rPr>
        <w:rFonts w:ascii="Arial" w:hAnsi="Arial" w:cs="Arial"/>
        <w:noProof/>
        <w:snapToGrid w:val="0"/>
      </w:rPr>
      <w:t>1</w:t>
    </w:r>
    <w:r w:rsidRPr="00980B8C">
      <w:rPr>
        <w:rFonts w:ascii="Arial" w:hAnsi="Arial" w:cs="Arial"/>
        <w:snapToGrid w:val="0"/>
      </w:rPr>
      <w:fldChar w:fldCharType="end"/>
    </w:r>
    <w:r w:rsidRPr="00980B8C">
      <w:rPr>
        <w:rFonts w:ascii="Arial" w:hAnsi="Arial" w:cs="Arial"/>
        <w:snapToGrid w:val="0"/>
      </w:rPr>
      <w:t xml:space="preserve"> of </w:t>
    </w:r>
    <w:r w:rsidRPr="00980B8C">
      <w:rPr>
        <w:rFonts w:ascii="Arial" w:hAnsi="Arial" w:cs="Arial"/>
        <w:snapToGrid w:val="0"/>
      </w:rPr>
      <w:fldChar w:fldCharType="begin"/>
    </w:r>
    <w:r w:rsidRPr="00980B8C">
      <w:rPr>
        <w:rFonts w:ascii="Arial" w:hAnsi="Arial" w:cs="Arial"/>
        <w:snapToGrid w:val="0"/>
      </w:rPr>
      <w:instrText xml:space="preserve"> NUMPAGES </w:instrText>
    </w:r>
    <w:r w:rsidRPr="00980B8C">
      <w:rPr>
        <w:rFonts w:ascii="Arial" w:hAnsi="Arial" w:cs="Arial"/>
        <w:snapToGrid w:val="0"/>
      </w:rPr>
      <w:fldChar w:fldCharType="separate"/>
    </w:r>
    <w:r w:rsidR="00544E57" w:rsidRPr="00980B8C">
      <w:rPr>
        <w:rFonts w:ascii="Arial" w:hAnsi="Arial" w:cs="Arial"/>
        <w:noProof/>
        <w:snapToGrid w:val="0"/>
      </w:rPr>
      <w:t>3</w:t>
    </w:r>
    <w:r w:rsidRPr="00980B8C">
      <w:rPr>
        <w:rFonts w:ascii="Arial" w:hAnsi="Arial" w:cs="Arial"/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DA9"/>
    <w:multiLevelType w:val="hybridMultilevel"/>
    <w:tmpl w:val="E0EA1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90CA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E2105A"/>
    <w:multiLevelType w:val="hybridMultilevel"/>
    <w:tmpl w:val="19A0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54AC"/>
    <w:multiLevelType w:val="hybridMultilevel"/>
    <w:tmpl w:val="39FCC716"/>
    <w:lvl w:ilvl="0" w:tplc="00B457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35A7"/>
    <w:multiLevelType w:val="hybridMultilevel"/>
    <w:tmpl w:val="2F90FAA2"/>
    <w:lvl w:ilvl="0" w:tplc="B18A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96079"/>
    <w:multiLevelType w:val="hybridMultilevel"/>
    <w:tmpl w:val="7C8A1C6C"/>
    <w:lvl w:ilvl="0" w:tplc="2F6228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D1B65"/>
    <w:multiLevelType w:val="hybridMultilevel"/>
    <w:tmpl w:val="6A525A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F23CD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B2927B3"/>
    <w:multiLevelType w:val="hybridMultilevel"/>
    <w:tmpl w:val="7C0AF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BE"/>
    <w:rsid w:val="00066A81"/>
    <w:rsid w:val="000D1556"/>
    <w:rsid w:val="000D5544"/>
    <w:rsid w:val="000F3ADB"/>
    <w:rsid w:val="00113728"/>
    <w:rsid w:val="00115A34"/>
    <w:rsid w:val="00156C24"/>
    <w:rsid w:val="001618C2"/>
    <w:rsid w:val="001F5A27"/>
    <w:rsid w:val="002006B8"/>
    <w:rsid w:val="00201557"/>
    <w:rsid w:val="00202968"/>
    <w:rsid w:val="002417A8"/>
    <w:rsid w:val="00244442"/>
    <w:rsid w:val="00251779"/>
    <w:rsid w:val="00265943"/>
    <w:rsid w:val="002A7916"/>
    <w:rsid w:val="002C6F02"/>
    <w:rsid w:val="002E7372"/>
    <w:rsid w:val="002F0AAB"/>
    <w:rsid w:val="0031292E"/>
    <w:rsid w:val="0035035C"/>
    <w:rsid w:val="003530E4"/>
    <w:rsid w:val="003608C6"/>
    <w:rsid w:val="00362314"/>
    <w:rsid w:val="003777F7"/>
    <w:rsid w:val="003B7C1E"/>
    <w:rsid w:val="003F0D92"/>
    <w:rsid w:val="00411D56"/>
    <w:rsid w:val="00413142"/>
    <w:rsid w:val="004537FA"/>
    <w:rsid w:val="00494ADE"/>
    <w:rsid w:val="004956FE"/>
    <w:rsid w:val="004B11DE"/>
    <w:rsid w:val="004E3BE1"/>
    <w:rsid w:val="00514F77"/>
    <w:rsid w:val="00544E57"/>
    <w:rsid w:val="00593BE0"/>
    <w:rsid w:val="005E36DD"/>
    <w:rsid w:val="005E4970"/>
    <w:rsid w:val="005F6B63"/>
    <w:rsid w:val="006B71E2"/>
    <w:rsid w:val="006B7900"/>
    <w:rsid w:val="006F1E4B"/>
    <w:rsid w:val="00736BEA"/>
    <w:rsid w:val="007532B2"/>
    <w:rsid w:val="00775783"/>
    <w:rsid w:val="007855E8"/>
    <w:rsid w:val="0079755C"/>
    <w:rsid w:val="007A5159"/>
    <w:rsid w:val="007A5AFB"/>
    <w:rsid w:val="007B0A68"/>
    <w:rsid w:val="007C0F45"/>
    <w:rsid w:val="007E2E09"/>
    <w:rsid w:val="007F3D75"/>
    <w:rsid w:val="00815192"/>
    <w:rsid w:val="0082133C"/>
    <w:rsid w:val="0082192C"/>
    <w:rsid w:val="00865587"/>
    <w:rsid w:val="00883547"/>
    <w:rsid w:val="00892688"/>
    <w:rsid w:val="00896ACE"/>
    <w:rsid w:val="008D1BA3"/>
    <w:rsid w:val="008E0C67"/>
    <w:rsid w:val="008E38BE"/>
    <w:rsid w:val="008F7642"/>
    <w:rsid w:val="00924D32"/>
    <w:rsid w:val="009536D3"/>
    <w:rsid w:val="00980B8C"/>
    <w:rsid w:val="009F0037"/>
    <w:rsid w:val="00A1507B"/>
    <w:rsid w:val="00A40DF1"/>
    <w:rsid w:val="00A45A9A"/>
    <w:rsid w:val="00A51942"/>
    <w:rsid w:val="00A70931"/>
    <w:rsid w:val="00A76354"/>
    <w:rsid w:val="00AB7D3D"/>
    <w:rsid w:val="00AC2CD7"/>
    <w:rsid w:val="00AC3FD6"/>
    <w:rsid w:val="00AF29CE"/>
    <w:rsid w:val="00B33013"/>
    <w:rsid w:val="00BC3889"/>
    <w:rsid w:val="00BD3E45"/>
    <w:rsid w:val="00BF70F4"/>
    <w:rsid w:val="00C01857"/>
    <w:rsid w:val="00C27323"/>
    <w:rsid w:val="00C31704"/>
    <w:rsid w:val="00C409FD"/>
    <w:rsid w:val="00C634D4"/>
    <w:rsid w:val="00C650E5"/>
    <w:rsid w:val="00C669FB"/>
    <w:rsid w:val="00C7497E"/>
    <w:rsid w:val="00C81175"/>
    <w:rsid w:val="00CA6D36"/>
    <w:rsid w:val="00CB2168"/>
    <w:rsid w:val="00CB3CD7"/>
    <w:rsid w:val="00CC077F"/>
    <w:rsid w:val="00CC2625"/>
    <w:rsid w:val="00CE3BC6"/>
    <w:rsid w:val="00CE762A"/>
    <w:rsid w:val="00D05883"/>
    <w:rsid w:val="00D52422"/>
    <w:rsid w:val="00D71031"/>
    <w:rsid w:val="00D82E9D"/>
    <w:rsid w:val="00D8494F"/>
    <w:rsid w:val="00D85C56"/>
    <w:rsid w:val="00DD3DC0"/>
    <w:rsid w:val="00DE69A4"/>
    <w:rsid w:val="00DF74BE"/>
    <w:rsid w:val="00E10031"/>
    <w:rsid w:val="00E2117D"/>
    <w:rsid w:val="00E56544"/>
    <w:rsid w:val="00EF3DC8"/>
    <w:rsid w:val="00F00D12"/>
    <w:rsid w:val="00F1004B"/>
    <w:rsid w:val="00F14B3B"/>
    <w:rsid w:val="00F2207E"/>
    <w:rsid w:val="00F35016"/>
    <w:rsid w:val="00F536AE"/>
    <w:rsid w:val="00F67940"/>
    <w:rsid w:val="00F9069C"/>
    <w:rsid w:val="00FB059F"/>
    <w:rsid w:val="00FC6953"/>
    <w:rsid w:val="00FD1ACB"/>
    <w:rsid w:val="00FE0019"/>
    <w:rsid w:val="00FF43AA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8207F9"/>
  <w15:docId w15:val="{03CA504B-EDF9-4B86-9252-1301B6DC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ture">
    <w:name w:val="Picture"/>
    <w:basedOn w:val="Normal"/>
    <w:next w:val="Caption"/>
    <w:pPr>
      <w:keepNext/>
      <w:autoSpaceDE w:val="0"/>
      <w:autoSpaceDN w:val="0"/>
    </w:pPr>
    <w:rPr>
      <w:rFonts w:ascii="Garamond" w:hAnsi="Garamond"/>
      <w:sz w:val="2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 Narrow" w:hAnsi="Arial Narrow"/>
      <w:b/>
      <w:bCs/>
      <w:color w:val="FF0000"/>
      <w:sz w:val="24"/>
    </w:rPr>
  </w:style>
  <w:style w:type="paragraph" w:customStyle="1" w:styleId="ChapterSubtitle">
    <w:name w:val="Chapter Subtitle"/>
    <w:basedOn w:val="Subtitle"/>
    <w:pPr>
      <w:keepNext/>
      <w:keepLines/>
      <w:autoSpaceDE w:val="0"/>
      <w:autoSpaceDN w:val="0"/>
      <w:spacing w:before="140" w:after="420"/>
      <w:ind w:left="720"/>
      <w:outlineLvl w:val="9"/>
    </w:pPr>
    <w:rPr>
      <w:rFonts w:ascii="Garamond" w:hAnsi="Garamond" w:cs="Times New Roman"/>
      <w:smallCaps/>
      <w:spacing w:val="20"/>
      <w:kern w:val="20"/>
      <w:sz w:val="27"/>
      <w:szCs w:val="27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4BE"/>
    <w:pPr>
      <w:ind w:left="720"/>
    </w:pPr>
  </w:style>
  <w:style w:type="table" w:styleId="TableGrid">
    <w:name w:val="Table Grid"/>
    <w:basedOn w:val="TableNormal"/>
    <w:uiPriority w:val="59"/>
    <w:rsid w:val="005E3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0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3736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ASSENT FORM (7-13 years)</vt:lpstr>
    </vt:vector>
  </TitlesOfParts>
  <Company>CHLA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ASSENT FORM (7-13 years)</dc:title>
  <dc:creator>CFisher</dc:creator>
  <cp:lastModifiedBy>Irwin, Alisa</cp:lastModifiedBy>
  <cp:revision>2</cp:revision>
  <cp:lastPrinted>2013-07-22T23:14:00Z</cp:lastPrinted>
  <dcterms:created xsi:type="dcterms:W3CDTF">2020-09-23T00:58:00Z</dcterms:created>
  <dcterms:modified xsi:type="dcterms:W3CDTF">2020-09-23T00:58:00Z</dcterms:modified>
</cp:coreProperties>
</file>