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34" w:rsidRPr="00C35381" w:rsidRDefault="00C35381">
      <w:pPr>
        <w:rPr>
          <w:b/>
        </w:rPr>
      </w:pPr>
      <w:r w:rsidRPr="00C35381">
        <w:rPr>
          <w:b/>
        </w:rPr>
        <w:t xml:space="preserve">Proposed </w:t>
      </w:r>
      <w:proofErr w:type="gramStart"/>
      <w:r w:rsidR="00115153">
        <w:rPr>
          <w:b/>
        </w:rPr>
        <w:t>S</w:t>
      </w:r>
      <w:r w:rsidRPr="00C35381">
        <w:rPr>
          <w:b/>
        </w:rPr>
        <w:t>chedule</w:t>
      </w:r>
      <w:r w:rsidR="00BF5FCA">
        <w:rPr>
          <w:b/>
        </w:rPr>
        <w:t xml:space="preserve">  </w:t>
      </w:r>
      <w:r w:rsidR="00115153">
        <w:rPr>
          <w:b/>
        </w:rPr>
        <w:t>2020</w:t>
      </w:r>
      <w:proofErr w:type="gramEnd"/>
      <w:r w:rsidR="00115153">
        <w:rPr>
          <w:b/>
        </w:rPr>
        <w:t>-</w:t>
      </w:r>
      <w:commentRangeStart w:id="0"/>
      <w:r w:rsidR="00115153">
        <w:rPr>
          <w:b/>
        </w:rPr>
        <w:t>2021</w:t>
      </w:r>
      <w:commentRangeEnd w:id="0"/>
      <w:r w:rsidR="00FE69E3">
        <w:rPr>
          <w:rStyle w:val="CommentReference"/>
        </w:rPr>
        <w:commentReference w:id="0"/>
      </w: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"/>
        <w:gridCol w:w="1116"/>
        <w:gridCol w:w="1110"/>
        <w:gridCol w:w="1101"/>
        <w:gridCol w:w="1116"/>
        <w:gridCol w:w="1111"/>
        <w:gridCol w:w="1098"/>
        <w:gridCol w:w="1104"/>
        <w:gridCol w:w="1165"/>
        <w:gridCol w:w="1232"/>
        <w:gridCol w:w="1131"/>
        <w:gridCol w:w="1101"/>
        <w:gridCol w:w="866"/>
      </w:tblGrid>
      <w:tr w:rsidR="00C35381" w:rsidTr="0092477F">
        <w:trPr>
          <w:trHeight w:val="263"/>
        </w:trPr>
        <w:tc>
          <w:tcPr>
            <w:tcW w:w="1020" w:type="dxa"/>
          </w:tcPr>
          <w:p w:rsidR="00B20232" w:rsidRPr="00BF5FCA" w:rsidRDefault="00B20232">
            <w:pPr>
              <w:rPr>
                <w:b/>
              </w:rPr>
            </w:pPr>
          </w:p>
        </w:tc>
        <w:tc>
          <w:tcPr>
            <w:tcW w:w="1116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aug</w:t>
            </w:r>
            <w:proofErr w:type="spellEnd"/>
          </w:p>
        </w:tc>
        <w:tc>
          <w:tcPr>
            <w:tcW w:w="1110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sep</w:t>
            </w:r>
            <w:proofErr w:type="spellEnd"/>
          </w:p>
        </w:tc>
        <w:tc>
          <w:tcPr>
            <w:tcW w:w="1101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oct</w:t>
            </w:r>
            <w:proofErr w:type="spellEnd"/>
          </w:p>
        </w:tc>
        <w:tc>
          <w:tcPr>
            <w:tcW w:w="1116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nov</w:t>
            </w:r>
            <w:proofErr w:type="spellEnd"/>
          </w:p>
        </w:tc>
        <w:tc>
          <w:tcPr>
            <w:tcW w:w="1111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dec</w:t>
            </w:r>
            <w:proofErr w:type="spellEnd"/>
          </w:p>
        </w:tc>
        <w:tc>
          <w:tcPr>
            <w:tcW w:w="1098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jan</w:t>
            </w:r>
            <w:proofErr w:type="spellEnd"/>
          </w:p>
        </w:tc>
        <w:tc>
          <w:tcPr>
            <w:tcW w:w="1104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feb</w:t>
            </w:r>
            <w:proofErr w:type="spellEnd"/>
          </w:p>
        </w:tc>
        <w:tc>
          <w:tcPr>
            <w:tcW w:w="1165" w:type="dxa"/>
          </w:tcPr>
          <w:p w:rsidR="00B20232" w:rsidRPr="00BF5FCA" w:rsidRDefault="00B20232">
            <w:pPr>
              <w:rPr>
                <w:b/>
              </w:rPr>
            </w:pPr>
            <w:r w:rsidRPr="00BF5FCA">
              <w:rPr>
                <w:b/>
              </w:rPr>
              <w:t>mar</w:t>
            </w:r>
          </w:p>
        </w:tc>
        <w:tc>
          <w:tcPr>
            <w:tcW w:w="1232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april</w:t>
            </w:r>
            <w:proofErr w:type="spellEnd"/>
          </w:p>
        </w:tc>
        <w:tc>
          <w:tcPr>
            <w:tcW w:w="1131" w:type="dxa"/>
          </w:tcPr>
          <w:p w:rsidR="00B20232" w:rsidRPr="00BF5FCA" w:rsidRDefault="00B20232">
            <w:pPr>
              <w:rPr>
                <w:b/>
              </w:rPr>
            </w:pPr>
            <w:r w:rsidRPr="00BF5FCA">
              <w:rPr>
                <w:b/>
              </w:rPr>
              <w:t xml:space="preserve">may </w:t>
            </w:r>
          </w:p>
        </w:tc>
        <w:tc>
          <w:tcPr>
            <w:tcW w:w="1101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jun</w:t>
            </w:r>
            <w:proofErr w:type="spellEnd"/>
          </w:p>
        </w:tc>
        <w:tc>
          <w:tcPr>
            <w:tcW w:w="866" w:type="dxa"/>
          </w:tcPr>
          <w:p w:rsidR="00B20232" w:rsidRPr="00BF5FCA" w:rsidRDefault="00B20232">
            <w:pPr>
              <w:rPr>
                <w:b/>
              </w:rPr>
            </w:pPr>
            <w:proofErr w:type="spellStart"/>
            <w:r w:rsidRPr="00BF5FCA">
              <w:rPr>
                <w:b/>
              </w:rPr>
              <w:t>july</w:t>
            </w:r>
            <w:proofErr w:type="spellEnd"/>
          </w:p>
        </w:tc>
      </w:tr>
      <w:tr w:rsidR="00C35381" w:rsidTr="0092477F">
        <w:trPr>
          <w:trHeight w:val="1883"/>
        </w:trPr>
        <w:tc>
          <w:tcPr>
            <w:tcW w:w="1020" w:type="dxa"/>
          </w:tcPr>
          <w:p w:rsidR="00B20232" w:rsidRDefault="00B20232">
            <w:r>
              <w:t>FT</w:t>
            </w:r>
          </w:p>
          <w:p w:rsidR="00BF5FCA" w:rsidRDefault="00BF5FCA">
            <w:r>
              <w:t>TBD</w:t>
            </w:r>
          </w:p>
        </w:tc>
        <w:tc>
          <w:tcPr>
            <w:tcW w:w="1116" w:type="dxa"/>
          </w:tcPr>
          <w:p w:rsidR="00B20232" w:rsidRDefault="00B20232">
            <w:r>
              <w:t>OR</w:t>
            </w:r>
            <w:r w:rsidR="005357BA">
              <w:t xml:space="preserve"> (1)</w:t>
            </w:r>
          </w:p>
        </w:tc>
        <w:tc>
          <w:tcPr>
            <w:tcW w:w="1110" w:type="dxa"/>
          </w:tcPr>
          <w:p w:rsidR="00B20232" w:rsidRDefault="00B20232">
            <w:r>
              <w:t>FDC</w:t>
            </w:r>
            <w:r w:rsidR="005357BA">
              <w:t xml:space="preserve"> (2)</w:t>
            </w:r>
          </w:p>
          <w:p w:rsidR="00B20232" w:rsidRDefault="00B20232">
            <w:r>
              <w:t>LEND</w:t>
            </w:r>
            <w:r w:rsidR="005357BA">
              <w:t xml:space="preserve"> (3)</w:t>
            </w:r>
          </w:p>
          <w:p w:rsidR="006C7570" w:rsidRDefault="006C7570">
            <w:r>
              <w:t>OR</w:t>
            </w:r>
          </w:p>
        </w:tc>
        <w:tc>
          <w:tcPr>
            <w:tcW w:w="1101" w:type="dxa"/>
          </w:tcPr>
          <w:p w:rsidR="00B20232" w:rsidRDefault="00B20232">
            <w:r>
              <w:t>FDC</w:t>
            </w:r>
            <w:r w:rsidR="005357BA">
              <w:t xml:space="preserve"> (2)</w:t>
            </w:r>
          </w:p>
          <w:p w:rsidR="00B20232" w:rsidRDefault="00B20232">
            <w:r>
              <w:t>WIC</w:t>
            </w:r>
            <w:r w:rsidR="005357BA">
              <w:t xml:space="preserve"> (4)</w:t>
            </w:r>
          </w:p>
          <w:p w:rsidR="00B20232" w:rsidRDefault="00B20232">
            <w:r>
              <w:t>LEND</w:t>
            </w:r>
            <w:r w:rsidR="005357BA">
              <w:t xml:space="preserve"> (3)</w:t>
            </w:r>
          </w:p>
          <w:p w:rsidR="0076194B" w:rsidRDefault="00C35381">
            <w:r>
              <w:t xml:space="preserve"> </w:t>
            </w:r>
          </w:p>
        </w:tc>
        <w:tc>
          <w:tcPr>
            <w:tcW w:w="1116" w:type="dxa"/>
          </w:tcPr>
          <w:p w:rsidR="00B20232" w:rsidRDefault="00B20232">
            <w:r>
              <w:t>FDC</w:t>
            </w:r>
            <w:r w:rsidR="005357BA">
              <w:t xml:space="preserve"> (2)</w:t>
            </w:r>
          </w:p>
          <w:p w:rsidR="00B20232" w:rsidRDefault="0076194B">
            <w:r>
              <w:t>Well</w:t>
            </w:r>
          </w:p>
          <w:p w:rsidR="00B20232" w:rsidRDefault="00B20232">
            <w:r>
              <w:t>LEND</w:t>
            </w:r>
            <w:r w:rsidR="005357BA">
              <w:t xml:space="preserve"> (3)</w:t>
            </w:r>
          </w:p>
          <w:p w:rsidR="0076194B" w:rsidRDefault="00C35381" w:rsidP="00502924">
            <w:r>
              <w:t xml:space="preserve"> </w:t>
            </w:r>
          </w:p>
        </w:tc>
        <w:tc>
          <w:tcPr>
            <w:tcW w:w="1111" w:type="dxa"/>
          </w:tcPr>
          <w:p w:rsidR="00B20232" w:rsidRDefault="00B20232">
            <w:r>
              <w:t>FDC</w:t>
            </w:r>
            <w:r w:rsidR="005357BA">
              <w:t xml:space="preserve"> (2)</w:t>
            </w:r>
          </w:p>
          <w:p w:rsidR="00B20232" w:rsidRDefault="00B20232">
            <w:r>
              <w:t>LEND</w:t>
            </w:r>
            <w:r w:rsidR="005357BA">
              <w:t xml:space="preserve"> (3)</w:t>
            </w:r>
          </w:p>
          <w:p w:rsidR="0076194B" w:rsidRDefault="0076194B">
            <w:r>
              <w:t>Head</w:t>
            </w:r>
            <w:r w:rsidR="0092477F">
              <w:t xml:space="preserve"> (5)</w:t>
            </w:r>
          </w:p>
          <w:p w:rsidR="0076194B" w:rsidRDefault="00502924">
            <w:r>
              <w:t>NBFU (7)</w:t>
            </w:r>
          </w:p>
        </w:tc>
        <w:tc>
          <w:tcPr>
            <w:tcW w:w="1098" w:type="dxa"/>
          </w:tcPr>
          <w:p w:rsidR="00B20232" w:rsidRDefault="00B20232">
            <w:proofErr w:type="spellStart"/>
            <w:r>
              <w:t>Fdsv</w:t>
            </w:r>
            <w:proofErr w:type="spellEnd"/>
            <w:r w:rsidR="0092477F">
              <w:t xml:space="preserve"> (8)</w:t>
            </w:r>
          </w:p>
          <w:p w:rsidR="00B20232" w:rsidRDefault="00B20232">
            <w:r>
              <w:t>LEND</w:t>
            </w:r>
            <w:r w:rsidR="005357BA">
              <w:t xml:space="preserve"> (3)</w:t>
            </w:r>
          </w:p>
          <w:p w:rsidR="00C35381" w:rsidRDefault="00C35381">
            <w:r>
              <w:t xml:space="preserve"> </w:t>
            </w:r>
          </w:p>
          <w:p w:rsidR="0076194B" w:rsidRDefault="0076194B"/>
        </w:tc>
        <w:tc>
          <w:tcPr>
            <w:tcW w:w="1104" w:type="dxa"/>
          </w:tcPr>
          <w:p w:rsidR="00B20232" w:rsidRDefault="00B20232">
            <w:proofErr w:type="spellStart"/>
            <w:r>
              <w:t>Inpt</w:t>
            </w:r>
            <w:proofErr w:type="spellEnd"/>
            <w:r w:rsidR="0092477F">
              <w:t xml:space="preserve"> (9)</w:t>
            </w:r>
          </w:p>
          <w:p w:rsidR="0076194B" w:rsidRDefault="00B20232">
            <w:r>
              <w:t>LEND</w:t>
            </w:r>
            <w:r w:rsidR="005357BA">
              <w:t xml:space="preserve"> (3)</w:t>
            </w:r>
          </w:p>
          <w:p w:rsidR="00C35381" w:rsidRDefault="00C35381"/>
        </w:tc>
        <w:tc>
          <w:tcPr>
            <w:tcW w:w="1165" w:type="dxa"/>
          </w:tcPr>
          <w:p w:rsidR="008F32F9" w:rsidRDefault="008F32F9">
            <w:proofErr w:type="spellStart"/>
            <w:r>
              <w:t>Inpt</w:t>
            </w:r>
            <w:proofErr w:type="spellEnd"/>
            <w:r>
              <w:t xml:space="preserve"> (9)</w:t>
            </w:r>
          </w:p>
          <w:p w:rsidR="00C35381" w:rsidRDefault="000E3F75">
            <w:proofErr w:type="spellStart"/>
            <w:r>
              <w:t>L</w:t>
            </w:r>
            <w:r w:rsidR="00C35381">
              <w:t>act</w:t>
            </w:r>
            <w:proofErr w:type="spellEnd"/>
            <w:r>
              <w:t xml:space="preserve"> (11)</w:t>
            </w:r>
          </w:p>
          <w:p w:rsidR="0076194B" w:rsidRDefault="00B20232">
            <w:r>
              <w:t>Endo</w:t>
            </w:r>
            <w:r w:rsidR="00BF5FCA">
              <w:t>*</w:t>
            </w:r>
            <w:r w:rsidR="000E3F75">
              <w:t xml:space="preserve"> (12)</w:t>
            </w:r>
          </w:p>
          <w:p w:rsidR="0076194B" w:rsidRDefault="0076194B"/>
        </w:tc>
        <w:tc>
          <w:tcPr>
            <w:tcW w:w="1232" w:type="dxa"/>
          </w:tcPr>
          <w:p w:rsidR="00B20232" w:rsidRDefault="00B20232">
            <w:r>
              <w:t>LEND</w:t>
            </w:r>
            <w:r w:rsidR="005357BA">
              <w:t xml:space="preserve"> (3)</w:t>
            </w:r>
          </w:p>
          <w:p w:rsidR="0076194B" w:rsidRDefault="00BF5FCA">
            <w:r>
              <w:t>Renal*</w:t>
            </w:r>
            <w:r w:rsidR="000E3F75">
              <w:t xml:space="preserve"> (13)</w:t>
            </w:r>
          </w:p>
          <w:p w:rsidR="00C35381" w:rsidRDefault="00C35381">
            <w:r>
              <w:t>GI</w:t>
            </w:r>
          </w:p>
          <w:p w:rsidR="00C35381" w:rsidRDefault="00C35381">
            <w:r>
              <w:t xml:space="preserve"> </w:t>
            </w:r>
          </w:p>
        </w:tc>
        <w:tc>
          <w:tcPr>
            <w:tcW w:w="1131" w:type="dxa"/>
          </w:tcPr>
          <w:p w:rsidR="00B20232" w:rsidRDefault="00B20232">
            <w:r>
              <w:t>CCS</w:t>
            </w:r>
            <w:r w:rsidR="000E3F75">
              <w:t xml:space="preserve"> (10a)</w:t>
            </w:r>
          </w:p>
          <w:p w:rsidR="00C35381" w:rsidRDefault="00C35381">
            <w:r>
              <w:t>LTC</w:t>
            </w:r>
          </w:p>
          <w:p w:rsidR="0076194B" w:rsidRDefault="00C35381">
            <w:r>
              <w:t xml:space="preserve"> </w:t>
            </w:r>
          </w:p>
        </w:tc>
        <w:tc>
          <w:tcPr>
            <w:tcW w:w="1101" w:type="dxa"/>
          </w:tcPr>
          <w:p w:rsidR="00B20232" w:rsidRDefault="00B20232">
            <w:r>
              <w:t>CCS</w:t>
            </w:r>
            <w:r w:rsidR="000E3F75">
              <w:t xml:space="preserve"> (10b)</w:t>
            </w:r>
          </w:p>
          <w:p w:rsidR="0076194B" w:rsidRDefault="0076194B">
            <w:r>
              <w:t>HP</w:t>
            </w:r>
          </w:p>
          <w:p w:rsidR="0076194B" w:rsidRDefault="00C35381">
            <w:r>
              <w:t xml:space="preserve"> </w:t>
            </w:r>
          </w:p>
        </w:tc>
        <w:tc>
          <w:tcPr>
            <w:tcW w:w="866" w:type="dxa"/>
          </w:tcPr>
          <w:p w:rsidR="00B20232" w:rsidRDefault="00B20232"/>
        </w:tc>
      </w:tr>
      <w:tr w:rsidR="00C35381" w:rsidTr="0092477F">
        <w:trPr>
          <w:trHeight w:val="1619"/>
        </w:trPr>
        <w:tc>
          <w:tcPr>
            <w:tcW w:w="1020" w:type="dxa"/>
          </w:tcPr>
          <w:p w:rsidR="00B20232" w:rsidRDefault="0092477F">
            <w:r>
              <w:t xml:space="preserve"> </w:t>
            </w:r>
            <w:r w:rsidR="00B20232">
              <w:t>FT</w:t>
            </w:r>
          </w:p>
          <w:p w:rsidR="00BF5FCA" w:rsidRDefault="00BF5FCA">
            <w:r>
              <w:t>TBD</w:t>
            </w:r>
          </w:p>
        </w:tc>
        <w:tc>
          <w:tcPr>
            <w:tcW w:w="1116" w:type="dxa"/>
          </w:tcPr>
          <w:p w:rsidR="00B20232" w:rsidRDefault="00AE3757">
            <w:r>
              <w:t>OR</w:t>
            </w:r>
            <w:r w:rsidR="005357BA">
              <w:t xml:space="preserve"> (1)</w:t>
            </w:r>
          </w:p>
        </w:tc>
        <w:tc>
          <w:tcPr>
            <w:tcW w:w="1110" w:type="dxa"/>
          </w:tcPr>
          <w:p w:rsidR="00B20232" w:rsidRDefault="00B20232" w:rsidP="00B20232">
            <w:r>
              <w:t>FDC</w:t>
            </w:r>
            <w:r w:rsidR="005357BA">
              <w:t xml:space="preserve"> (2)</w:t>
            </w:r>
          </w:p>
          <w:p w:rsidR="00B20232" w:rsidRDefault="00B20232" w:rsidP="00B20232">
            <w:r>
              <w:t>LEND</w:t>
            </w:r>
            <w:r w:rsidR="005357BA">
              <w:t xml:space="preserve"> (3)</w:t>
            </w:r>
            <w:r w:rsidR="006C7570">
              <w:br/>
              <w:t>OR</w:t>
            </w:r>
          </w:p>
        </w:tc>
        <w:tc>
          <w:tcPr>
            <w:tcW w:w="1101" w:type="dxa"/>
          </w:tcPr>
          <w:p w:rsidR="00B20232" w:rsidRDefault="00B20232" w:rsidP="002D6353">
            <w:r>
              <w:t>FDC</w:t>
            </w:r>
            <w:r w:rsidR="005357BA">
              <w:t xml:space="preserve"> (2)</w:t>
            </w:r>
          </w:p>
          <w:p w:rsidR="00B20232" w:rsidRDefault="00B20232" w:rsidP="002D6353">
            <w:r>
              <w:t>WIC</w:t>
            </w:r>
            <w:r w:rsidR="005357BA">
              <w:t xml:space="preserve"> (4)</w:t>
            </w:r>
          </w:p>
          <w:p w:rsidR="00B20232" w:rsidRDefault="00B20232" w:rsidP="002D6353">
            <w:r>
              <w:t>LEND</w:t>
            </w:r>
            <w:r w:rsidR="005357BA">
              <w:t xml:space="preserve"> (3)</w:t>
            </w:r>
          </w:p>
        </w:tc>
        <w:tc>
          <w:tcPr>
            <w:tcW w:w="1116" w:type="dxa"/>
          </w:tcPr>
          <w:p w:rsidR="00B20232" w:rsidRDefault="00B20232" w:rsidP="002D6353">
            <w:r>
              <w:t>FDC</w:t>
            </w:r>
            <w:r w:rsidR="005357BA">
              <w:t xml:space="preserve"> (2)</w:t>
            </w:r>
          </w:p>
          <w:p w:rsidR="00B20232" w:rsidRDefault="0076194B" w:rsidP="002D6353">
            <w:r>
              <w:t>Head</w:t>
            </w:r>
            <w:r w:rsidR="006A08BE">
              <w:t xml:space="preserve"> (5)</w:t>
            </w:r>
          </w:p>
          <w:p w:rsidR="00B20232" w:rsidRDefault="00B20232" w:rsidP="002D6353">
            <w:r>
              <w:t>LEND</w:t>
            </w:r>
            <w:r w:rsidR="005357BA">
              <w:t xml:space="preserve"> (3)</w:t>
            </w:r>
          </w:p>
          <w:p w:rsidR="00502924" w:rsidRDefault="00502924" w:rsidP="002D6353">
            <w:r>
              <w:t>NBFU (7)</w:t>
            </w:r>
          </w:p>
        </w:tc>
        <w:tc>
          <w:tcPr>
            <w:tcW w:w="1111" w:type="dxa"/>
          </w:tcPr>
          <w:p w:rsidR="00B20232" w:rsidRDefault="00B20232" w:rsidP="002D6353">
            <w:r>
              <w:t>FDC</w:t>
            </w:r>
            <w:r w:rsidR="005357BA">
              <w:t xml:space="preserve"> (2)</w:t>
            </w:r>
          </w:p>
          <w:p w:rsidR="00B20232" w:rsidRDefault="0076194B" w:rsidP="002D6353">
            <w:r>
              <w:t>Well</w:t>
            </w:r>
          </w:p>
          <w:p w:rsidR="00B20232" w:rsidRDefault="00B20232" w:rsidP="002D6353">
            <w:r>
              <w:t>LEND</w:t>
            </w:r>
            <w:r w:rsidR="005357BA">
              <w:t xml:space="preserve"> (3)</w:t>
            </w:r>
          </w:p>
        </w:tc>
        <w:tc>
          <w:tcPr>
            <w:tcW w:w="1098" w:type="dxa"/>
          </w:tcPr>
          <w:p w:rsidR="00B20232" w:rsidRDefault="00B20232">
            <w:proofErr w:type="spellStart"/>
            <w:r>
              <w:t>Inpt</w:t>
            </w:r>
            <w:proofErr w:type="spellEnd"/>
            <w:r w:rsidR="0092477F">
              <w:t xml:space="preserve"> (9)</w:t>
            </w:r>
          </w:p>
          <w:p w:rsidR="00B20232" w:rsidRDefault="00B20232">
            <w:r>
              <w:t>LEND</w:t>
            </w:r>
            <w:r w:rsidR="005357BA">
              <w:t xml:space="preserve"> (3)</w:t>
            </w:r>
          </w:p>
        </w:tc>
        <w:tc>
          <w:tcPr>
            <w:tcW w:w="1104" w:type="dxa"/>
          </w:tcPr>
          <w:p w:rsidR="008F32F9" w:rsidRDefault="008F32F9">
            <w:proofErr w:type="spellStart"/>
            <w:r>
              <w:t>Inpt</w:t>
            </w:r>
            <w:proofErr w:type="spellEnd"/>
            <w:r>
              <w:t xml:space="preserve"> (9)</w:t>
            </w:r>
          </w:p>
          <w:p w:rsidR="00B20232" w:rsidRDefault="00B20232">
            <w:proofErr w:type="spellStart"/>
            <w:r>
              <w:t>FdsV</w:t>
            </w:r>
            <w:proofErr w:type="spellEnd"/>
            <w:r w:rsidR="0092477F">
              <w:t xml:space="preserve"> (8)</w:t>
            </w:r>
          </w:p>
          <w:p w:rsidR="00B20232" w:rsidRDefault="00B20232">
            <w:r>
              <w:t>LEND</w:t>
            </w:r>
            <w:r w:rsidR="005357BA">
              <w:t xml:space="preserve"> (3)</w:t>
            </w:r>
          </w:p>
          <w:p w:rsidR="00C35381" w:rsidRDefault="00C35381">
            <w:r>
              <w:t xml:space="preserve"> LTC</w:t>
            </w:r>
          </w:p>
        </w:tc>
        <w:tc>
          <w:tcPr>
            <w:tcW w:w="1165" w:type="dxa"/>
          </w:tcPr>
          <w:p w:rsidR="00B20232" w:rsidRDefault="00B20232">
            <w:r w:rsidRPr="009659B8">
              <w:t>Renal</w:t>
            </w:r>
            <w:r w:rsidR="000E3F75">
              <w:t xml:space="preserve"> (13)</w:t>
            </w:r>
          </w:p>
          <w:p w:rsidR="00B20232" w:rsidRDefault="00B20232">
            <w:r>
              <w:t>GI</w:t>
            </w:r>
          </w:p>
        </w:tc>
        <w:tc>
          <w:tcPr>
            <w:tcW w:w="1232" w:type="dxa"/>
          </w:tcPr>
          <w:p w:rsidR="00B20232" w:rsidRDefault="008F32F9">
            <w:r>
              <w:t>Endo</w:t>
            </w:r>
            <w:r w:rsidR="000E3F75">
              <w:t xml:space="preserve"> (12)</w:t>
            </w:r>
          </w:p>
          <w:p w:rsidR="00B20232" w:rsidRDefault="00B20232">
            <w:r>
              <w:t>LEND</w:t>
            </w:r>
            <w:r w:rsidR="005357BA">
              <w:t xml:space="preserve"> (3)</w:t>
            </w:r>
          </w:p>
          <w:p w:rsidR="00C35381" w:rsidRDefault="00C35381">
            <w:proofErr w:type="spellStart"/>
            <w:r>
              <w:t>Lact</w:t>
            </w:r>
            <w:proofErr w:type="spellEnd"/>
            <w:r w:rsidR="000E3F75">
              <w:t xml:space="preserve"> (11)</w:t>
            </w:r>
          </w:p>
        </w:tc>
        <w:tc>
          <w:tcPr>
            <w:tcW w:w="1131" w:type="dxa"/>
          </w:tcPr>
          <w:p w:rsidR="00B20232" w:rsidRDefault="00B20232">
            <w:r>
              <w:t>CCS</w:t>
            </w:r>
            <w:r w:rsidR="000E3F75">
              <w:t xml:space="preserve"> (10a)</w:t>
            </w:r>
          </w:p>
          <w:p w:rsidR="00B20232" w:rsidRDefault="00B20232"/>
        </w:tc>
        <w:tc>
          <w:tcPr>
            <w:tcW w:w="1101" w:type="dxa"/>
          </w:tcPr>
          <w:p w:rsidR="00B20232" w:rsidRDefault="00B20232">
            <w:r>
              <w:t>CCS</w:t>
            </w:r>
            <w:r w:rsidR="000E3F75">
              <w:t xml:space="preserve"> (10b)</w:t>
            </w:r>
          </w:p>
          <w:p w:rsidR="0076194B" w:rsidRDefault="0076194B">
            <w:r>
              <w:t>HP</w:t>
            </w:r>
          </w:p>
        </w:tc>
        <w:tc>
          <w:tcPr>
            <w:tcW w:w="866" w:type="dxa"/>
          </w:tcPr>
          <w:p w:rsidR="00B20232" w:rsidRDefault="00B20232"/>
        </w:tc>
      </w:tr>
      <w:tr w:rsidR="007E44AF" w:rsidTr="0092477F">
        <w:trPr>
          <w:trHeight w:val="263"/>
        </w:trPr>
        <w:tc>
          <w:tcPr>
            <w:tcW w:w="1020" w:type="dxa"/>
            <w:shd w:val="clear" w:color="auto" w:fill="000000" w:themeFill="text1"/>
          </w:tcPr>
          <w:p w:rsidR="007E44AF" w:rsidRDefault="007E44AF"/>
        </w:tc>
        <w:tc>
          <w:tcPr>
            <w:tcW w:w="1116" w:type="dxa"/>
            <w:shd w:val="clear" w:color="auto" w:fill="000000" w:themeFill="text1"/>
          </w:tcPr>
          <w:p w:rsidR="007E44AF" w:rsidRDefault="007E44AF"/>
        </w:tc>
        <w:tc>
          <w:tcPr>
            <w:tcW w:w="1110" w:type="dxa"/>
            <w:shd w:val="clear" w:color="auto" w:fill="000000" w:themeFill="text1"/>
          </w:tcPr>
          <w:p w:rsidR="007E44AF" w:rsidRDefault="007E44AF"/>
        </w:tc>
        <w:tc>
          <w:tcPr>
            <w:tcW w:w="1101" w:type="dxa"/>
            <w:shd w:val="clear" w:color="auto" w:fill="000000" w:themeFill="text1"/>
          </w:tcPr>
          <w:p w:rsidR="007E44AF" w:rsidRDefault="007E44AF"/>
        </w:tc>
        <w:tc>
          <w:tcPr>
            <w:tcW w:w="1116" w:type="dxa"/>
            <w:shd w:val="clear" w:color="auto" w:fill="000000" w:themeFill="text1"/>
          </w:tcPr>
          <w:p w:rsidR="007E44AF" w:rsidRDefault="007E44AF"/>
        </w:tc>
        <w:tc>
          <w:tcPr>
            <w:tcW w:w="1111" w:type="dxa"/>
            <w:shd w:val="clear" w:color="auto" w:fill="000000" w:themeFill="text1"/>
          </w:tcPr>
          <w:p w:rsidR="007E44AF" w:rsidRDefault="007E44AF"/>
        </w:tc>
        <w:tc>
          <w:tcPr>
            <w:tcW w:w="1098" w:type="dxa"/>
            <w:shd w:val="clear" w:color="auto" w:fill="000000" w:themeFill="text1"/>
          </w:tcPr>
          <w:p w:rsidR="007E44AF" w:rsidRDefault="007E44AF"/>
        </w:tc>
        <w:tc>
          <w:tcPr>
            <w:tcW w:w="1104" w:type="dxa"/>
            <w:shd w:val="clear" w:color="auto" w:fill="000000" w:themeFill="text1"/>
          </w:tcPr>
          <w:p w:rsidR="007E44AF" w:rsidRDefault="007E44AF"/>
        </w:tc>
        <w:tc>
          <w:tcPr>
            <w:tcW w:w="1165" w:type="dxa"/>
            <w:shd w:val="clear" w:color="auto" w:fill="000000" w:themeFill="text1"/>
          </w:tcPr>
          <w:p w:rsidR="007E44AF" w:rsidRDefault="007E44AF"/>
        </w:tc>
        <w:tc>
          <w:tcPr>
            <w:tcW w:w="1232" w:type="dxa"/>
            <w:shd w:val="clear" w:color="auto" w:fill="000000" w:themeFill="text1"/>
          </w:tcPr>
          <w:p w:rsidR="007E44AF" w:rsidRDefault="007E44AF"/>
        </w:tc>
        <w:tc>
          <w:tcPr>
            <w:tcW w:w="1131" w:type="dxa"/>
            <w:shd w:val="clear" w:color="auto" w:fill="000000" w:themeFill="text1"/>
          </w:tcPr>
          <w:p w:rsidR="007E44AF" w:rsidRDefault="007E44AF"/>
        </w:tc>
        <w:tc>
          <w:tcPr>
            <w:tcW w:w="1101" w:type="dxa"/>
            <w:shd w:val="clear" w:color="auto" w:fill="000000" w:themeFill="text1"/>
          </w:tcPr>
          <w:p w:rsidR="007E44AF" w:rsidRDefault="007E44AF"/>
        </w:tc>
        <w:tc>
          <w:tcPr>
            <w:tcW w:w="866" w:type="dxa"/>
            <w:shd w:val="clear" w:color="auto" w:fill="000000" w:themeFill="text1"/>
          </w:tcPr>
          <w:p w:rsidR="007E44AF" w:rsidRDefault="007E44AF"/>
        </w:tc>
      </w:tr>
      <w:tr w:rsidR="00C35381" w:rsidTr="0092477F">
        <w:trPr>
          <w:trHeight w:val="1343"/>
        </w:trPr>
        <w:tc>
          <w:tcPr>
            <w:tcW w:w="1020" w:type="dxa"/>
          </w:tcPr>
          <w:p w:rsidR="00B20232" w:rsidRDefault="00B20232">
            <w:r>
              <w:t>PT1</w:t>
            </w:r>
          </w:p>
          <w:p w:rsidR="00B20232" w:rsidRDefault="00BF5FCA">
            <w:r>
              <w:t>TBD</w:t>
            </w:r>
          </w:p>
        </w:tc>
        <w:tc>
          <w:tcPr>
            <w:tcW w:w="1116" w:type="dxa"/>
          </w:tcPr>
          <w:p w:rsidR="006C7570" w:rsidRDefault="0076194B">
            <w:r>
              <w:t>OR</w:t>
            </w:r>
            <w:r w:rsidR="005357BA">
              <w:t xml:space="preserve"> (1)</w:t>
            </w:r>
          </w:p>
        </w:tc>
        <w:tc>
          <w:tcPr>
            <w:tcW w:w="1110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6C7570" w:rsidRDefault="006C7570">
            <w:r>
              <w:t>FC</w:t>
            </w:r>
          </w:p>
          <w:p w:rsidR="006C7570" w:rsidRDefault="006C7570">
            <w:r>
              <w:t>OR</w:t>
            </w:r>
          </w:p>
        </w:tc>
        <w:tc>
          <w:tcPr>
            <w:tcW w:w="1101" w:type="dxa"/>
          </w:tcPr>
          <w:p w:rsidR="0076194B" w:rsidRDefault="0076194B">
            <w:r>
              <w:t>LEND</w:t>
            </w:r>
            <w:r w:rsidR="005357BA">
              <w:t xml:space="preserve"> (3)</w:t>
            </w:r>
          </w:p>
        </w:tc>
        <w:tc>
          <w:tcPr>
            <w:tcW w:w="1116" w:type="dxa"/>
          </w:tcPr>
          <w:p w:rsidR="00B20232" w:rsidRDefault="0076194B">
            <w:r>
              <w:t>WIC</w:t>
            </w:r>
            <w:r w:rsidR="005357BA">
              <w:t xml:space="preserve"> (4)</w:t>
            </w:r>
          </w:p>
          <w:p w:rsidR="0076194B" w:rsidRDefault="0076194B">
            <w:r>
              <w:t>LEND</w:t>
            </w:r>
            <w:r w:rsidR="005357BA">
              <w:t xml:space="preserve"> (3)</w:t>
            </w:r>
          </w:p>
        </w:tc>
        <w:tc>
          <w:tcPr>
            <w:tcW w:w="1111" w:type="dxa"/>
          </w:tcPr>
          <w:p w:rsidR="001C51BD" w:rsidRDefault="001C51BD" w:rsidP="001C51BD">
            <w:r>
              <w:t>WIC (4)</w:t>
            </w:r>
          </w:p>
          <w:p w:rsidR="00B20232" w:rsidRDefault="002E4B58">
            <w:r>
              <w:t>LEND (3)</w:t>
            </w:r>
          </w:p>
        </w:tc>
        <w:tc>
          <w:tcPr>
            <w:tcW w:w="1098" w:type="dxa"/>
          </w:tcPr>
          <w:p w:rsidR="00B20232" w:rsidRDefault="0076194B">
            <w:r>
              <w:t>FDC</w:t>
            </w:r>
            <w:r w:rsidR="005357BA">
              <w:t xml:space="preserve"> (2) </w:t>
            </w:r>
          </w:p>
          <w:p w:rsidR="00C35381" w:rsidRDefault="00C35381">
            <w:r>
              <w:t>Head</w:t>
            </w:r>
            <w:r w:rsidR="006A08BE">
              <w:t xml:space="preserve"> (5)</w:t>
            </w:r>
          </w:p>
          <w:p w:rsidR="0076194B" w:rsidRDefault="0076194B">
            <w:r>
              <w:t>Lend</w:t>
            </w:r>
          </w:p>
          <w:p w:rsidR="00AC7FA8" w:rsidRDefault="00AC7FA8">
            <w:r>
              <w:t>NBFU (7)</w:t>
            </w:r>
          </w:p>
        </w:tc>
        <w:tc>
          <w:tcPr>
            <w:tcW w:w="1104" w:type="dxa"/>
          </w:tcPr>
          <w:p w:rsidR="00B20232" w:rsidRDefault="0076194B">
            <w:r>
              <w:t>FDC</w:t>
            </w:r>
            <w:r w:rsidR="005357BA">
              <w:t xml:space="preserve"> (2)</w:t>
            </w:r>
          </w:p>
          <w:p w:rsidR="00C35381" w:rsidRDefault="00C35381">
            <w:r>
              <w:t>Head</w:t>
            </w:r>
            <w:r w:rsidR="006A08BE">
              <w:t xml:space="preserve"> (5)</w:t>
            </w:r>
          </w:p>
          <w:p w:rsidR="0076194B" w:rsidRDefault="00AC7FA8">
            <w:r>
              <w:t>L</w:t>
            </w:r>
            <w:r w:rsidR="0076194B">
              <w:t>end</w:t>
            </w:r>
          </w:p>
          <w:p w:rsidR="00AC7FA8" w:rsidRDefault="00AC7FA8">
            <w:r>
              <w:t>NBFU (7)</w:t>
            </w:r>
          </w:p>
        </w:tc>
        <w:tc>
          <w:tcPr>
            <w:tcW w:w="1165" w:type="dxa"/>
          </w:tcPr>
          <w:p w:rsidR="00B20232" w:rsidRDefault="0076194B">
            <w:r>
              <w:t>FDC</w:t>
            </w:r>
            <w:r w:rsidR="005357BA">
              <w:t xml:space="preserve"> (2)</w:t>
            </w:r>
          </w:p>
          <w:p w:rsidR="00C35381" w:rsidRDefault="00C35381">
            <w:r>
              <w:t>well</w:t>
            </w:r>
          </w:p>
          <w:p w:rsidR="0076194B" w:rsidRDefault="0076194B">
            <w:r>
              <w:t>lend</w:t>
            </w:r>
          </w:p>
        </w:tc>
        <w:tc>
          <w:tcPr>
            <w:tcW w:w="1232" w:type="dxa"/>
          </w:tcPr>
          <w:p w:rsidR="00B20232" w:rsidRDefault="0076194B">
            <w:r>
              <w:t>FDC</w:t>
            </w:r>
            <w:r w:rsidR="005357BA">
              <w:t xml:space="preserve"> (2)</w:t>
            </w:r>
          </w:p>
          <w:p w:rsidR="00C35381" w:rsidRDefault="00C35381">
            <w:r>
              <w:t>well</w:t>
            </w:r>
          </w:p>
          <w:p w:rsidR="0076194B" w:rsidRDefault="0076194B">
            <w:r>
              <w:t>lend</w:t>
            </w:r>
          </w:p>
        </w:tc>
        <w:tc>
          <w:tcPr>
            <w:tcW w:w="1131" w:type="dxa"/>
          </w:tcPr>
          <w:p w:rsidR="00B20232" w:rsidRDefault="0076194B">
            <w:r>
              <w:t>FDS</w:t>
            </w:r>
            <w:r w:rsidR="0092477F">
              <w:t xml:space="preserve"> (8)</w:t>
            </w:r>
          </w:p>
          <w:p w:rsidR="00C35381" w:rsidRDefault="00C35381">
            <w:r>
              <w:t xml:space="preserve"> </w:t>
            </w:r>
          </w:p>
        </w:tc>
        <w:tc>
          <w:tcPr>
            <w:tcW w:w="1101" w:type="dxa"/>
          </w:tcPr>
          <w:p w:rsidR="00B20232" w:rsidRDefault="00C35381">
            <w:proofErr w:type="spellStart"/>
            <w:r>
              <w:t>Inpt</w:t>
            </w:r>
            <w:proofErr w:type="spellEnd"/>
            <w:r w:rsidR="0092477F">
              <w:t xml:space="preserve"> (9)</w:t>
            </w:r>
          </w:p>
        </w:tc>
        <w:tc>
          <w:tcPr>
            <w:tcW w:w="866" w:type="dxa"/>
          </w:tcPr>
          <w:p w:rsidR="002E4B58" w:rsidRDefault="002E4B58">
            <w:proofErr w:type="spellStart"/>
            <w:r>
              <w:t>Inpt</w:t>
            </w:r>
            <w:proofErr w:type="spellEnd"/>
          </w:p>
          <w:p w:rsidR="00B20232" w:rsidRDefault="00063CDF">
            <w:proofErr w:type="spellStart"/>
            <w:r>
              <w:t>L</w:t>
            </w:r>
            <w:r w:rsidR="00C35381">
              <w:t>act</w:t>
            </w:r>
            <w:proofErr w:type="spellEnd"/>
            <w:r w:rsidR="000E3F75">
              <w:t xml:space="preserve"> (11)</w:t>
            </w:r>
          </w:p>
          <w:p w:rsidR="00063CDF" w:rsidRDefault="00063CDF">
            <w:r>
              <w:t>GI</w:t>
            </w:r>
          </w:p>
        </w:tc>
      </w:tr>
      <w:tr w:rsidR="0076194B" w:rsidTr="0092477F">
        <w:trPr>
          <w:trHeight w:val="1080"/>
        </w:trPr>
        <w:tc>
          <w:tcPr>
            <w:tcW w:w="1020" w:type="dxa"/>
          </w:tcPr>
          <w:p w:rsidR="0076194B" w:rsidRDefault="0076194B">
            <w:r>
              <w:t>PT 1</w:t>
            </w:r>
          </w:p>
          <w:p w:rsidR="00BF5FCA" w:rsidRDefault="00BF5FCA">
            <w:r>
              <w:t>TBD</w:t>
            </w:r>
          </w:p>
        </w:tc>
        <w:tc>
          <w:tcPr>
            <w:tcW w:w="1116" w:type="dxa"/>
          </w:tcPr>
          <w:p w:rsidR="0076194B" w:rsidRDefault="0076194B">
            <w:r>
              <w:t>OR</w:t>
            </w:r>
            <w:r w:rsidR="005357BA">
              <w:t xml:space="preserve"> (1)</w:t>
            </w:r>
          </w:p>
        </w:tc>
        <w:tc>
          <w:tcPr>
            <w:tcW w:w="1110" w:type="dxa"/>
          </w:tcPr>
          <w:p w:rsidR="0076194B" w:rsidRDefault="0076194B">
            <w:r>
              <w:t>LEND</w:t>
            </w:r>
            <w:r w:rsidR="005357BA">
              <w:t xml:space="preserve"> (3)</w:t>
            </w:r>
          </w:p>
          <w:p w:rsidR="006C7570" w:rsidRDefault="006C7570">
            <w:r>
              <w:t>FC</w:t>
            </w:r>
          </w:p>
          <w:p w:rsidR="006C7570" w:rsidRDefault="006C7570">
            <w:r>
              <w:t>OR</w:t>
            </w:r>
          </w:p>
        </w:tc>
        <w:tc>
          <w:tcPr>
            <w:tcW w:w="1101" w:type="dxa"/>
          </w:tcPr>
          <w:p w:rsidR="0076194B" w:rsidRDefault="0076194B">
            <w:r>
              <w:t>LEND</w:t>
            </w:r>
            <w:r w:rsidR="005357BA">
              <w:t xml:space="preserve"> (3)</w:t>
            </w:r>
          </w:p>
        </w:tc>
        <w:tc>
          <w:tcPr>
            <w:tcW w:w="1116" w:type="dxa"/>
          </w:tcPr>
          <w:p w:rsidR="0076194B" w:rsidRDefault="0076194B">
            <w:r>
              <w:t>WIC</w:t>
            </w:r>
            <w:r w:rsidR="005357BA">
              <w:t xml:space="preserve"> (4)</w:t>
            </w:r>
          </w:p>
          <w:p w:rsidR="0076194B" w:rsidRDefault="0076194B">
            <w:r>
              <w:t>LEND</w:t>
            </w:r>
            <w:r w:rsidR="005357BA">
              <w:t xml:space="preserve"> (3)</w:t>
            </w:r>
          </w:p>
        </w:tc>
        <w:tc>
          <w:tcPr>
            <w:tcW w:w="1111" w:type="dxa"/>
          </w:tcPr>
          <w:p w:rsidR="001C51BD" w:rsidRDefault="001C51BD" w:rsidP="001C51BD">
            <w:r>
              <w:t>WIC (4)</w:t>
            </w:r>
          </w:p>
          <w:p w:rsidR="0076194B" w:rsidRDefault="002E4B58">
            <w:r>
              <w:t>LEND (3)</w:t>
            </w:r>
          </w:p>
        </w:tc>
        <w:tc>
          <w:tcPr>
            <w:tcW w:w="1098" w:type="dxa"/>
          </w:tcPr>
          <w:p w:rsidR="0076194B" w:rsidRDefault="0076194B">
            <w:r>
              <w:t>FDC</w:t>
            </w:r>
            <w:r w:rsidR="005357BA">
              <w:t xml:space="preserve"> (2)</w:t>
            </w:r>
          </w:p>
          <w:p w:rsidR="00C35381" w:rsidRDefault="00C35381">
            <w:r>
              <w:t>well</w:t>
            </w:r>
          </w:p>
          <w:p w:rsidR="0076194B" w:rsidRDefault="0092477F">
            <w:r>
              <w:t>LEND (3)</w:t>
            </w:r>
          </w:p>
        </w:tc>
        <w:tc>
          <w:tcPr>
            <w:tcW w:w="1104" w:type="dxa"/>
          </w:tcPr>
          <w:p w:rsidR="0076194B" w:rsidRDefault="0076194B">
            <w:r>
              <w:t>FDC</w:t>
            </w:r>
            <w:r w:rsidR="005357BA">
              <w:t xml:space="preserve"> (2)</w:t>
            </w:r>
          </w:p>
          <w:p w:rsidR="00C35381" w:rsidRDefault="00C35381">
            <w:r>
              <w:t>well</w:t>
            </w:r>
          </w:p>
          <w:p w:rsidR="0076194B" w:rsidRDefault="0092477F">
            <w:r>
              <w:t>LEND (3)</w:t>
            </w:r>
          </w:p>
        </w:tc>
        <w:tc>
          <w:tcPr>
            <w:tcW w:w="1165" w:type="dxa"/>
          </w:tcPr>
          <w:p w:rsidR="0076194B" w:rsidRDefault="0076194B">
            <w:r>
              <w:t>FDC</w:t>
            </w:r>
            <w:r w:rsidR="005357BA">
              <w:t xml:space="preserve"> (2)</w:t>
            </w:r>
          </w:p>
          <w:p w:rsidR="00C35381" w:rsidRDefault="00C35381">
            <w:r>
              <w:t>head</w:t>
            </w:r>
          </w:p>
          <w:p w:rsidR="0076194B" w:rsidRDefault="0092477F">
            <w:r>
              <w:t>LEND (3)</w:t>
            </w:r>
          </w:p>
          <w:p w:rsidR="00AC7FA8" w:rsidRDefault="00AC7FA8">
            <w:r>
              <w:t>NBFU (7)</w:t>
            </w:r>
          </w:p>
        </w:tc>
        <w:tc>
          <w:tcPr>
            <w:tcW w:w="1232" w:type="dxa"/>
          </w:tcPr>
          <w:p w:rsidR="0076194B" w:rsidRDefault="0076194B">
            <w:r>
              <w:t>FDC</w:t>
            </w:r>
            <w:r w:rsidR="005357BA">
              <w:t xml:space="preserve"> (2)</w:t>
            </w:r>
          </w:p>
          <w:p w:rsidR="00C35381" w:rsidRDefault="00C35381">
            <w:r>
              <w:t>head</w:t>
            </w:r>
          </w:p>
          <w:p w:rsidR="0076194B" w:rsidRDefault="0092477F">
            <w:r>
              <w:t>LEN D(3)</w:t>
            </w:r>
          </w:p>
          <w:p w:rsidR="00AC7FA8" w:rsidRDefault="00AC7FA8">
            <w:r>
              <w:t>NBFU (7)</w:t>
            </w:r>
          </w:p>
        </w:tc>
        <w:tc>
          <w:tcPr>
            <w:tcW w:w="1131" w:type="dxa"/>
          </w:tcPr>
          <w:p w:rsidR="0076194B" w:rsidRDefault="000E3F75">
            <w:proofErr w:type="spellStart"/>
            <w:r>
              <w:t>L</w:t>
            </w:r>
            <w:r w:rsidR="00C35381">
              <w:t>act</w:t>
            </w:r>
            <w:proofErr w:type="spellEnd"/>
            <w:r>
              <w:t xml:space="preserve"> (11)</w:t>
            </w:r>
          </w:p>
        </w:tc>
        <w:tc>
          <w:tcPr>
            <w:tcW w:w="1101" w:type="dxa"/>
          </w:tcPr>
          <w:p w:rsidR="0076194B" w:rsidRDefault="00C35381">
            <w:r>
              <w:t>FDS</w:t>
            </w:r>
            <w:r w:rsidR="0092477F">
              <w:t xml:space="preserve"> (8)</w:t>
            </w:r>
          </w:p>
        </w:tc>
        <w:tc>
          <w:tcPr>
            <w:tcW w:w="866" w:type="dxa"/>
          </w:tcPr>
          <w:p w:rsidR="0076194B" w:rsidRDefault="00C35381">
            <w:proofErr w:type="spellStart"/>
            <w:r>
              <w:t>Inpt</w:t>
            </w:r>
            <w:proofErr w:type="spellEnd"/>
            <w:r w:rsidR="0092477F">
              <w:t xml:space="preserve"> (9)</w:t>
            </w:r>
          </w:p>
          <w:p w:rsidR="00063CDF" w:rsidRDefault="00063CDF"/>
        </w:tc>
      </w:tr>
      <w:tr w:rsidR="005357BA" w:rsidTr="0092477F">
        <w:trPr>
          <w:trHeight w:val="263"/>
        </w:trPr>
        <w:tc>
          <w:tcPr>
            <w:tcW w:w="1020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116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110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101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116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111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098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104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165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232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131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1101" w:type="dxa"/>
            <w:shd w:val="clear" w:color="auto" w:fill="BFBFBF" w:themeFill="background1" w:themeFillShade="BF"/>
          </w:tcPr>
          <w:p w:rsidR="007E44AF" w:rsidRDefault="007E44AF"/>
        </w:tc>
        <w:tc>
          <w:tcPr>
            <w:tcW w:w="866" w:type="dxa"/>
            <w:shd w:val="clear" w:color="auto" w:fill="BFBFBF" w:themeFill="background1" w:themeFillShade="BF"/>
          </w:tcPr>
          <w:p w:rsidR="007E44AF" w:rsidRDefault="007E44AF"/>
        </w:tc>
      </w:tr>
      <w:tr w:rsidR="00C35381" w:rsidTr="0092477F">
        <w:trPr>
          <w:trHeight w:val="1066"/>
        </w:trPr>
        <w:tc>
          <w:tcPr>
            <w:tcW w:w="1020" w:type="dxa"/>
          </w:tcPr>
          <w:p w:rsidR="00BF5FCA" w:rsidRDefault="002E4B58">
            <w:r>
              <w:t>EM</w:t>
            </w:r>
          </w:p>
          <w:p w:rsidR="00B20232" w:rsidRDefault="00B20232"/>
        </w:tc>
        <w:tc>
          <w:tcPr>
            <w:tcW w:w="1116" w:type="dxa"/>
          </w:tcPr>
          <w:p w:rsidR="00B20232" w:rsidRDefault="00B20232"/>
        </w:tc>
        <w:tc>
          <w:tcPr>
            <w:tcW w:w="1110" w:type="dxa"/>
          </w:tcPr>
          <w:p w:rsidR="00B20232" w:rsidRDefault="00B20232">
            <w:r>
              <w:t>LEND</w:t>
            </w:r>
            <w:r w:rsidR="005357BA">
              <w:t xml:space="preserve"> (3)</w:t>
            </w:r>
          </w:p>
          <w:p w:rsidR="00B20232" w:rsidRDefault="00B20232">
            <w:r>
              <w:t>Endo</w:t>
            </w:r>
            <w:r w:rsidR="000E3F75">
              <w:t xml:space="preserve"> (12)</w:t>
            </w:r>
          </w:p>
          <w:p w:rsidR="00C35381" w:rsidRDefault="00C35381">
            <w:r>
              <w:t>LTC</w:t>
            </w:r>
          </w:p>
        </w:tc>
        <w:tc>
          <w:tcPr>
            <w:tcW w:w="1101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76194B" w:rsidRDefault="000E3F75">
            <w:r>
              <w:t>R</w:t>
            </w:r>
            <w:r w:rsidR="0076194B">
              <w:t>enal</w:t>
            </w:r>
            <w:r>
              <w:t xml:space="preserve"> (13)</w:t>
            </w:r>
          </w:p>
        </w:tc>
        <w:tc>
          <w:tcPr>
            <w:tcW w:w="1116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76194B" w:rsidRDefault="0076194B">
            <w:r>
              <w:t>ccs1</w:t>
            </w:r>
            <w:r w:rsidR="000E3F75">
              <w:t xml:space="preserve"> (10a)</w:t>
            </w:r>
          </w:p>
        </w:tc>
        <w:tc>
          <w:tcPr>
            <w:tcW w:w="1111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C35381" w:rsidRDefault="00C35381">
            <w:r>
              <w:t>ccs 1</w:t>
            </w:r>
            <w:r w:rsidR="000E3F75">
              <w:t xml:space="preserve"> (10a)</w:t>
            </w:r>
          </w:p>
        </w:tc>
        <w:tc>
          <w:tcPr>
            <w:tcW w:w="1098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76194B" w:rsidRDefault="0076194B">
            <w:r>
              <w:t>ccs2</w:t>
            </w:r>
            <w:r w:rsidR="000E3F75">
              <w:t xml:space="preserve"> (10b)</w:t>
            </w:r>
          </w:p>
        </w:tc>
        <w:tc>
          <w:tcPr>
            <w:tcW w:w="1104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C35381" w:rsidRDefault="00C35381">
            <w:r>
              <w:t>ccs 2</w:t>
            </w:r>
            <w:r w:rsidR="000E3F75">
              <w:t xml:space="preserve"> (10b)</w:t>
            </w:r>
          </w:p>
        </w:tc>
        <w:tc>
          <w:tcPr>
            <w:tcW w:w="1165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76194B" w:rsidRDefault="0076194B">
            <w:r>
              <w:t>NBFU</w:t>
            </w:r>
          </w:p>
        </w:tc>
        <w:tc>
          <w:tcPr>
            <w:tcW w:w="1232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</w:tc>
        <w:tc>
          <w:tcPr>
            <w:tcW w:w="1131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</w:tc>
        <w:tc>
          <w:tcPr>
            <w:tcW w:w="1101" w:type="dxa"/>
          </w:tcPr>
          <w:p w:rsidR="00B20232" w:rsidRDefault="0076194B">
            <w:r>
              <w:t>HP</w:t>
            </w:r>
          </w:p>
        </w:tc>
        <w:tc>
          <w:tcPr>
            <w:tcW w:w="866" w:type="dxa"/>
          </w:tcPr>
          <w:p w:rsidR="00B20232" w:rsidRDefault="00B20232"/>
        </w:tc>
      </w:tr>
      <w:tr w:rsidR="00C35381" w:rsidTr="0092477F">
        <w:trPr>
          <w:trHeight w:val="1080"/>
        </w:trPr>
        <w:tc>
          <w:tcPr>
            <w:tcW w:w="1020" w:type="dxa"/>
          </w:tcPr>
          <w:p w:rsidR="00BF5FCA" w:rsidRDefault="002E4B58">
            <w:r>
              <w:t>DD</w:t>
            </w:r>
          </w:p>
          <w:p w:rsidR="0076194B" w:rsidRDefault="0076194B"/>
        </w:tc>
        <w:tc>
          <w:tcPr>
            <w:tcW w:w="1116" w:type="dxa"/>
          </w:tcPr>
          <w:p w:rsidR="00B20232" w:rsidRDefault="00063CDF">
            <w:r>
              <w:t>GI</w:t>
            </w:r>
          </w:p>
        </w:tc>
        <w:tc>
          <w:tcPr>
            <w:tcW w:w="1110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76194B" w:rsidRDefault="000E3F75">
            <w:r>
              <w:t>R</w:t>
            </w:r>
            <w:r w:rsidR="0076194B">
              <w:t>enal</w:t>
            </w:r>
            <w:r>
              <w:t xml:space="preserve"> (13)</w:t>
            </w:r>
          </w:p>
        </w:tc>
        <w:tc>
          <w:tcPr>
            <w:tcW w:w="1101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76194B" w:rsidRDefault="0076194B">
            <w:r>
              <w:t>Endo</w:t>
            </w:r>
            <w:r w:rsidR="000E3F75">
              <w:t xml:space="preserve"> (12)</w:t>
            </w:r>
          </w:p>
          <w:p w:rsidR="00C35381" w:rsidRDefault="00C35381"/>
        </w:tc>
        <w:tc>
          <w:tcPr>
            <w:tcW w:w="1116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76194B" w:rsidRDefault="0076194B">
            <w:r>
              <w:t>ccs1</w:t>
            </w:r>
            <w:r w:rsidR="000E3F75">
              <w:t xml:space="preserve"> (10a)</w:t>
            </w:r>
          </w:p>
          <w:p w:rsidR="00C35381" w:rsidRDefault="00C35381">
            <w:r>
              <w:t>LTC</w:t>
            </w:r>
          </w:p>
        </w:tc>
        <w:tc>
          <w:tcPr>
            <w:tcW w:w="1111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C35381" w:rsidRDefault="00C35381">
            <w:r>
              <w:t>ccs 1</w:t>
            </w:r>
            <w:r w:rsidR="000E3F75">
              <w:t xml:space="preserve"> (10a)</w:t>
            </w:r>
          </w:p>
        </w:tc>
        <w:tc>
          <w:tcPr>
            <w:tcW w:w="1098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76194B" w:rsidRDefault="0076194B">
            <w:r>
              <w:t>Ccs 2</w:t>
            </w:r>
            <w:r w:rsidR="000E3F75">
              <w:t xml:space="preserve"> (10b)</w:t>
            </w:r>
          </w:p>
        </w:tc>
        <w:tc>
          <w:tcPr>
            <w:tcW w:w="1104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C35381" w:rsidRDefault="00C35381">
            <w:r>
              <w:t>CCS 2</w:t>
            </w:r>
            <w:r w:rsidR="000E3F75">
              <w:t xml:space="preserve"> (10b)</w:t>
            </w:r>
          </w:p>
        </w:tc>
        <w:tc>
          <w:tcPr>
            <w:tcW w:w="1165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</w:tc>
        <w:tc>
          <w:tcPr>
            <w:tcW w:w="1232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  <w:p w:rsidR="0076194B" w:rsidRDefault="0076194B">
            <w:r>
              <w:t>NBFU</w:t>
            </w:r>
          </w:p>
        </w:tc>
        <w:tc>
          <w:tcPr>
            <w:tcW w:w="1131" w:type="dxa"/>
          </w:tcPr>
          <w:p w:rsidR="00B20232" w:rsidRDefault="0076194B">
            <w:r>
              <w:t>LEND</w:t>
            </w:r>
            <w:r w:rsidR="005357BA">
              <w:t xml:space="preserve"> (3)</w:t>
            </w:r>
          </w:p>
        </w:tc>
        <w:tc>
          <w:tcPr>
            <w:tcW w:w="1101" w:type="dxa"/>
          </w:tcPr>
          <w:p w:rsidR="00B20232" w:rsidRDefault="0076194B">
            <w:r>
              <w:t>HP</w:t>
            </w:r>
          </w:p>
        </w:tc>
        <w:tc>
          <w:tcPr>
            <w:tcW w:w="866" w:type="dxa"/>
          </w:tcPr>
          <w:p w:rsidR="00B20232" w:rsidRDefault="00B20232"/>
        </w:tc>
      </w:tr>
    </w:tbl>
    <w:p w:rsidR="00B20232" w:rsidRDefault="00BF5FCA">
      <w:r>
        <w:t xml:space="preserve">* </w:t>
      </w:r>
    </w:p>
    <w:sectPr w:rsidR="00B20232" w:rsidSect="009247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lls, Hope" w:date="2020-09-26T13:12:00Z" w:initials="WH">
    <w:p w:rsidR="00FE69E3" w:rsidRDefault="00FE69E3">
      <w:pPr>
        <w:pStyle w:val="CommentText"/>
      </w:pPr>
      <w:r>
        <w:rPr>
          <w:rStyle w:val="CommentReference"/>
        </w:rPr>
        <w:annotationRef/>
      </w:r>
      <w:r>
        <w:t>PLEASE ADD to tab Sample Schedule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34"/>
    <w:rsid w:val="00056434"/>
    <w:rsid w:val="00063CDF"/>
    <w:rsid w:val="000E3F75"/>
    <w:rsid w:val="00115153"/>
    <w:rsid w:val="001158C0"/>
    <w:rsid w:val="001451BE"/>
    <w:rsid w:val="001C51BD"/>
    <w:rsid w:val="002E4B58"/>
    <w:rsid w:val="002E62F5"/>
    <w:rsid w:val="004447FD"/>
    <w:rsid w:val="00502924"/>
    <w:rsid w:val="005357BA"/>
    <w:rsid w:val="006A08BE"/>
    <w:rsid w:val="006C7570"/>
    <w:rsid w:val="006F5A92"/>
    <w:rsid w:val="0076194B"/>
    <w:rsid w:val="007A049B"/>
    <w:rsid w:val="007E44AF"/>
    <w:rsid w:val="008F32F9"/>
    <w:rsid w:val="0092477F"/>
    <w:rsid w:val="009659B8"/>
    <w:rsid w:val="00A670D7"/>
    <w:rsid w:val="00AC7FA8"/>
    <w:rsid w:val="00AE3757"/>
    <w:rsid w:val="00B20232"/>
    <w:rsid w:val="00BA0B23"/>
    <w:rsid w:val="00BF5FCA"/>
    <w:rsid w:val="00C35381"/>
    <w:rsid w:val="00C36D6D"/>
    <w:rsid w:val="00DE19B6"/>
    <w:rsid w:val="00F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3F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F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F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F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6795767F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Hope</dc:creator>
  <cp:lastModifiedBy>Wills, Hope</cp:lastModifiedBy>
  <cp:revision>5</cp:revision>
  <cp:lastPrinted>2020-04-02T16:35:00Z</cp:lastPrinted>
  <dcterms:created xsi:type="dcterms:W3CDTF">2020-09-20T18:40:00Z</dcterms:created>
  <dcterms:modified xsi:type="dcterms:W3CDTF">2020-09-26T20:12:00Z</dcterms:modified>
</cp:coreProperties>
</file>